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B1" w:rsidRPr="00DF78B1" w:rsidRDefault="00DF78B1" w:rsidP="005111BB">
      <w:pPr>
        <w:spacing w:after="0" w:line="240" w:lineRule="auto"/>
        <w:rPr>
          <w:rFonts w:ascii="Berlin Sans FB" w:hAnsi="Berlin Sans FB"/>
        </w:rPr>
      </w:pPr>
    </w:p>
    <w:p w:rsidR="008D7076" w:rsidRPr="00DF78B1" w:rsidRDefault="005111BB" w:rsidP="005111BB">
      <w:pPr>
        <w:spacing w:after="0" w:line="240" w:lineRule="auto"/>
        <w:rPr>
          <w:rFonts w:ascii="Berlin Sans FB" w:hAnsi="Berlin Sans FB"/>
        </w:rPr>
      </w:pPr>
      <w:r w:rsidRPr="00DF78B1">
        <w:rPr>
          <w:rFonts w:ascii="Berlin Sans FB" w:hAnsi="Berlin Sans FB"/>
          <w:b/>
          <w:u w:val="single"/>
        </w:rPr>
        <w:t>Teacher:</w:t>
      </w:r>
      <w:r w:rsidRPr="00DF78B1">
        <w:rPr>
          <w:rFonts w:ascii="Berlin Sans FB" w:hAnsi="Berlin Sans FB"/>
        </w:rPr>
        <w:t xml:space="preserve"> Samantha Waldrop</w:t>
      </w:r>
      <w:r w:rsidRPr="00DF78B1">
        <w:rPr>
          <w:rFonts w:ascii="Berlin Sans FB" w:hAnsi="Berlin Sans FB"/>
        </w:rPr>
        <w:tab/>
      </w:r>
      <w:r w:rsidRPr="00DF78B1">
        <w:rPr>
          <w:rFonts w:ascii="Berlin Sans FB" w:hAnsi="Berlin Sans FB"/>
          <w:b/>
          <w:u w:val="single"/>
        </w:rPr>
        <w:t>Room:</w:t>
      </w:r>
      <w:r w:rsidRPr="00DF78B1">
        <w:rPr>
          <w:rFonts w:ascii="Berlin Sans FB" w:hAnsi="Berlin Sans FB"/>
        </w:rPr>
        <w:tab/>
      </w:r>
      <w:r w:rsidR="00BD79E7">
        <w:rPr>
          <w:rFonts w:ascii="Berlin Sans FB" w:hAnsi="Berlin Sans FB"/>
        </w:rPr>
        <w:t>D101</w:t>
      </w:r>
      <w:r w:rsidRPr="00DF78B1">
        <w:rPr>
          <w:rFonts w:ascii="Berlin Sans FB" w:hAnsi="Berlin Sans FB"/>
        </w:rPr>
        <w:tab/>
      </w:r>
      <w:r w:rsidRPr="00DF78B1">
        <w:rPr>
          <w:rFonts w:ascii="Berlin Sans FB" w:hAnsi="Berlin Sans FB"/>
          <w:b/>
          <w:u w:val="single"/>
        </w:rPr>
        <w:t>Phone:</w:t>
      </w:r>
      <w:r w:rsidR="00BD79E7">
        <w:rPr>
          <w:rFonts w:ascii="Berlin Sans FB" w:hAnsi="Berlin Sans FB"/>
        </w:rPr>
        <w:t xml:space="preserve"> 405-587-540</w:t>
      </w:r>
      <w:r w:rsidRPr="00DF78B1">
        <w:rPr>
          <w:rFonts w:ascii="Berlin Sans FB" w:hAnsi="Berlin Sans FB"/>
        </w:rPr>
        <w:t>2</w:t>
      </w:r>
      <w:r w:rsidRPr="00DF78B1">
        <w:rPr>
          <w:rFonts w:ascii="Berlin Sans FB" w:hAnsi="Berlin Sans FB"/>
        </w:rPr>
        <w:tab/>
      </w:r>
      <w:r w:rsidRPr="00DF78B1">
        <w:rPr>
          <w:rFonts w:ascii="Berlin Sans FB" w:hAnsi="Berlin Sans FB"/>
          <w:b/>
          <w:u w:val="single"/>
        </w:rPr>
        <w:t>Email</w:t>
      </w:r>
      <w:r w:rsidRPr="00DF78B1">
        <w:rPr>
          <w:rFonts w:ascii="Berlin Sans FB" w:hAnsi="Berlin Sans FB"/>
        </w:rPr>
        <w:t xml:space="preserve">: </w:t>
      </w:r>
      <w:hyperlink r:id="rId7" w:history="1">
        <w:r w:rsidRPr="00DF78B1">
          <w:rPr>
            <w:rStyle w:val="Hyperlink"/>
            <w:rFonts w:ascii="Berlin Sans FB" w:hAnsi="Berlin Sans FB"/>
          </w:rPr>
          <w:t>skwaldrop@okcps.org</w:t>
        </w:r>
      </w:hyperlink>
    </w:p>
    <w:p w:rsidR="00DF78B1" w:rsidRDefault="00DF78B1" w:rsidP="005111BB">
      <w:pPr>
        <w:spacing w:after="0" w:line="240" w:lineRule="auto"/>
        <w:rPr>
          <w:rFonts w:ascii="Berlin Sans FB" w:hAnsi="Berlin Sans FB"/>
          <w:b/>
          <w:u w:val="single"/>
        </w:rPr>
      </w:pPr>
    </w:p>
    <w:p w:rsidR="005111BB" w:rsidRPr="00DF78B1" w:rsidRDefault="005111BB" w:rsidP="005111BB">
      <w:pPr>
        <w:spacing w:after="0" w:line="240" w:lineRule="auto"/>
        <w:rPr>
          <w:rFonts w:ascii="Berlin Sans FB" w:hAnsi="Berlin Sans FB"/>
        </w:rPr>
      </w:pPr>
      <w:r w:rsidRPr="00DF78B1">
        <w:rPr>
          <w:rFonts w:ascii="Berlin Sans FB" w:hAnsi="Berlin Sans FB"/>
          <w:b/>
          <w:u w:val="single"/>
        </w:rPr>
        <w:t>Course Description</w:t>
      </w:r>
      <w:r w:rsidRPr="00DF78B1">
        <w:rPr>
          <w:rFonts w:ascii="Berlin Sans FB" w:hAnsi="Berlin Sans FB"/>
        </w:rPr>
        <w:t>:</w:t>
      </w:r>
    </w:p>
    <w:p w:rsidR="00D82C36" w:rsidRDefault="00BD79E7" w:rsidP="00D82C36">
      <w:pPr>
        <w:pStyle w:val="Default"/>
        <w:spacing w:after="115"/>
        <w:rPr>
          <w:sz w:val="19"/>
          <w:szCs w:val="19"/>
        </w:rPr>
      </w:pPr>
      <w:r>
        <w:rPr>
          <w:rFonts w:ascii="Berlin Sans FB" w:hAnsi="Berlin Sans FB"/>
          <w:sz w:val="20"/>
          <w:szCs w:val="16"/>
        </w:rPr>
        <w:t xml:space="preserve">Performance Theatre: Acting Styles </w:t>
      </w:r>
      <w:r w:rsidR="00976457" w:rsidRPr="00976457">
        <w:rPr>
          <w:rFonts w:ascii="Berlin Sans FB" w:hAnsi="Berlin Sans FB"/>
          <w:sz w:val="20"/>
          <w:szCs w:val="16"/>
        </w:rPr>
        <w:t>is structured in a workshop f</w:t>
      </w:r>
      <w:r>
        <w:rPr>
          <w:rFonts w:ascii="Berlin Sans FB" w:hAnsi="Berlin Sans FB"/>
          <w:sz w:val="20"/>
          <w:szCs w:val="16"/>
        </w:rPr>
        <w:t>ormat. The</w:t>
      </w:r>
      <w:r w:rsidR="00976457" w:rsidRPr="00976457">
        <w:rPr>
          <w:rFonts w:ascii="Berlin Sans FB" w:hAnsi="Berlin Sans FB"/>
          <w:sz w:val="20"/>
          <w:szCs w:val="16"/>
        </w:rPr>
        <w:t xml:space="preserve"> </w:t>
      </w:r>
      <w:r>
        <w:rPr>
          <w:rFonts w:ascii="Berlin Sans FB" w:hAnsi="Berlin Sans FB"/>
          <w:sz w:val="20"/>
          <w:szCs w:val="16"/>
        </w:rPr>
        <w:t xml:space="preserve">intent </w:t>
      </w:r>
      <w:r w:rsidR="00976457" w:rsidRPr="00976457">
        <w:rPr>
          <w:rFonts w:ascii="Berlin Sans FB" w:hAnsi="Berlin Sans FB"/>
          <w:sz w:val="20"/>
          <w:szCs w:val="16"/>
        </w:rPr>
        <w:t xml:space="preserve">is to study the principles, procedures, and practices of </w:t>
      </w:r>
      <w:r>
        <w:rPr>
          <w:rFonts w:ascii="Berlin Sans FB" w:hAnsi="Berlin Sans FB"/>
          <w:sz w:val="20"/>
          <w:szCs w:val="16"/>
        </w:rPr>
        <w:t>performance through different theories and practices around the world</w:t>
      </w:r>
      <w:r w:rsidR="00976457" w:rsidRPr="00976457">
        <w:rPr>
          <w:rFonts w:ascii="Berlin Sans FB" w:hAnsi="Berlin Sans FB"/>
          <w:sz w:val="20"/>
          <w:szCs w:val="16"/>
        </w:rPr>
        <w:t xml:space="preserve">. </w:t>
      </w:r>
      <w:r w:rsidR="00707521">
        <w:rPr>
          <w:rFonts w:ascii="Berlin Sans FB" w:hAnsi="Berlin Sans FB"/>
          <w:sz w:val="20"/>
          <w:szCs w:val="16"/>
        </w:rPr>
        <w:t xml:space="preserve">Students will </w:t>
      </w:r>
      <w:r w:rsidR="00D82C36">
        <w:rPr>
          <w:sz w:val="19"/>
          <w:szCs w:val="19"/>
        </w:rPr>
        <w:t>explore theatre in a variety of contexts and understand how these contexts inform practice (theatre in context</w:t>
      </w:r>
      <w:proofErr w:type="gramStart"/>
      <w:r w:rsidR="00D82C36">
        <w:rPr>
          <w:sz w:val="19"/>
          <w:szCs w:val="19"/>
        </w:rPr>
        <w:t>)</w:t>
      </w:r>
      <w:r w:rsidR="004C7C5A">
        <w:rPr>
          <w:sz w:val="19"/>
          <w:szCs w:val="19"/>
        </w:rPr>
        <w:t>,</w:t>
      </w:r>
      <w:r w:rsidR="00D82C36">
        <w:rPr>
          <w:sz w:val="19"/>
          <w:szCs w:val="19"/>
        </w:rPr>
        <w:t xml:space="preserve"> </w:t>
      </w:r>
      <w:r w:rsidR="00D82C36">
        <w:rPr>
          <w:rStyle w:val="A8"/>
        </w:rPr>
        <w:t xml:space="preserve"> </w:t>
      </w:r>
      <w:r w:rsidR="00D82C36">
        <w:rPr>
          <w:sz w:val="19"/>
          <w:szCs w:val="19"/>
        </w:rPr>
        <w:t>understand</w:t>
      </w:r>
      <w:proofErr w:type="gramEnd"/>
      <w:r w:rsidR="00D82C36">
        <w:rPr>
          <w:sz w:val="19"/>
          <w:szCs w:val="19"/>
        </w:rPr>
        <w:t xml:space="preserve"> and engage in the processes of transforming ideas into action (theatre processes)</w:t>
      </w:r>
      <w:r w:rsidR="004C7C5A">
        <w:rPr>
          <w:sz w:val="19"/>
          <w:szCs w:val="19"/>
        </w:rPr>
        <w:t>,</w:t>
      </w:r>
      <w:r w:rsidR="00D82C36">
        <w:rPr>
          <w:sz w:val="19"/>
          <w:szCs w:val="19"/>
        </w:rPr>
        <w:t xml:space="preserve"> develop and apply theatre production, presentation and performance skills, working both independently and colla</w:t>
      </w:r>
      <w:r w:rsidR="004C7C5A">
        <w:rPr>
          <w:sz w:val="19"/>
          <w:szCs w:val="19"/>
        </w:rPr>
        <w:t>boratively (presenting theatre).</w:t>
      </w:r>
    </w:p>
    <w:p w:rsidR="005111BB" w:rsidRDefault="008100D6" w:rsidP="00D82C36">
      <w:pPr>
        <w:rPr>
          <w:rFonts w:ascii="Berlin Sans FB" w:hAnsi="Berlin Sans FB"/>
        </w:rPr>
      </w:pPr>
      <w:r w:rsidRPr="00DF78B1">
        <w:rPr>
          <w:rFonts w:ascii="Berlin Sans FB" w:hAnsi="Berlin Sans FB"/>
          <w:b/>
          <w:u w:val="single"/>
        </w:rPr>
        <w:t>Course Objectives</w:t>
      </w:r>
      <w:r w:rsidRPr="00DF78B1">
        <w:rPr>
          <w:rFonts w:ascii="Berlin Sans FB" w:hAnsi="Berlin Sans FB"/>
        </w:rPr>
        <w:t>:</w:t>
      </w:r>
    </w:p>
    <w:p w:rsidR="004C7C5A" w:rsidRPr="00277D7C" w:rsidRDefault="00D82C36" w:rsidP="004C7C5A">
      <w:pPr>
        <w:spacing w:after="0" w:line="240" w:lineRule="auto"/>
        <w:rPr>
          <w:rFonts w:ascii="Berlin Sans FB" w:hAnsi="Berlin Sans FB"/>
          <w:sz w:val="20"/>
          <w:szCs w:val="20"/>
        </w:rPr>
      </w:pPr>
      <w:r w:rsidRPr="00277D7C">
        <w:rPr>
          <w:rFonts w:ascii="Berlin Sans FB" w:hAnsi="Berlin Sans FB"/>
          <w:sz w:val="20"/>
          <w:szCs w:val="20"/>
        </w:rPr>
        <w:t>Theatre in Context:</w:t>
      </w:r>
    </w:p>
    <w:p w:rsidR="00D82C36" w:rsidRPr="00277D7C" w:rsidRDefault="00D82C36" w:rsidP="004C7C5A">
      <w:pPr>
        <w:pStyle w:val="ListParagraph"/>
        <w:numPr>
          <w:ilvl w:val="0"/>
          <w:numId w:val="14"/>
        </w:numPr>
        <w:rPr>
          <w:rFonts w:ascii="Berlin Sans FB" w:hAnsi="Berlin Sans FB"/>
        </w:rPr>
      </w:pPr>
      <w:r w:rsidRPr="00277D7C">
        <w:rPr>
          <w:rFonts w:ascii="Berlin Sans FB" w:hAnsi="Berlin Sans FB"/>
        </w:rPr>
        <w:t xml:space="preserve">understand the contexts that influence, inform and inspire their own work as theatre-makers and that determine the theatre that they choose to make and study </w:t>
      </w:r>
    </w:p>
    <w:p w:rsidR="00D82C36" w:rsidRPr="00277D7C" w:rsidRDefault="00D82C36" w:rsidP="004C7C5A">
      <w:pPr>
        <w:pStyle w:val="Default"/>
        <w:numPr>
          <w:ilvl w:val="0"/>
          <w:numId w:val="14"/>
        </w:numPr>
        <w:rPr>
          <w:rFonts w:ascii="Berlin Sans FB" w:hAnsi="Berlin Sans FB"/>
          <w:sz w:val="20"/>
          <w:szCs w:val="20"/>
        </w:rPr>
      </w:pPr>
      <w:r w:rsidRPr="00277D7C">
        <w:rPr>
          <w:rStyle w:val="A8"/>
          <w:rFonts w:ascii="Berlin Sans FB" w:hAnsi="Berlin Sans FB"/>
          <w:sz w:val="20"/>
          <w:szCs w:val="20"/>
        </w:rPr>
        <w:t xml:space="preserve"> </w:t>
      </w:r>
      <w:r w:rsidRPr="00277D7C">
        <w:rPr>
          <w:rFonts w:ascii="Berlin Sans FB" w:hAnsi="Berlin Sans FB"/>
          <w:sz w:val="20"/>
          <w:szCs w:val="20"/>
        </w:rPr>
        <w:t xml:space="preserve">experience practically and critically appreciate the theoretical contexts that inform different world theatre practices </w:t>
      </w:r>
    </w:p>
    <w:p w:rsidR="00D82C36" w:rsidRPr="00277D7C" w:rsidRDefault="00D82C36" w:rsidP="004C7C5A">
      <w:pPr>
        <w:pStyle w:val="Default"/>
        <w:numPr>
          <w:ilvl w:val="0"/>
          <w:numId w:val="14"/>
        </w:numPr>
        <w:rPr>
          <w:rFonts w:ascii="Berlin Sans FB" w:hAnsi="Berlin Sans FB"/>
          <w:sz w:val="20"/>
          <w:szCs w:val="20"/>
        </w:rPr>
      </w:pPr>
      <w:r w:rsidRPr="00277D7C">
        <w:rPr>
          <w:rFonts w:ascii="Berlin Sans FB" w:hAnsi="Berlin Sans FB"/>
          <w:sz w:val="20"/>
          <w:szCs w:val="20"/>
        </w:rPr>
        <w:t xml:space="preserve">be informed about the wider world of theatre and begin to understand and appreciate the many cultural contexts within which theatre is created. </w:t>
      </w:r>
    </w:p>
    <w:p w:rsidR="004C7C5A" w:rsidRPr="00277D7C" w:rsidRDefault="006062D1" w:rsidP="004C7C5A">
      <w:pPr>
        <w:spacing w:after="0" w:line="240" w:lineRule="auto"/>
        <w:rPr>
          <w:rFonts w:ascii="Berlin Sans FB" w:hAnsi="Berlin Sans FB"/>
          <w:sz w:val="20"/>
          <w:szCs w:val="20"/>
        </w:rPr>
      </w:pPr>
      <w:r w:rsidRPr="00277D7C">
        <w:rPr>
          <w:rFonts w:ascii="Berlin Sans FB" w:hAnsi="Berlin Sans FB"/>
          <w:sz w:val="20"/>
          <w:szCs w:val="20"/>
        </w:rPr>
        <w:t>Theatre Processes:</w:t>
      </w:r>
    </w:p>
    <w:p w:rsidR="006062D1" w:rsidRPr="00277D7C" w:rsidRDefault="006062D1" w:rsidP="00CC04AF">
      <w:pPr>
        <w:pStyle w:val="ListParagraph"/>
        <w:numPr>
          <w:ilvl w:val="0"/>
          <w:numId w:val="14"/>
        </w:numPr>
        <w:rPr>
          <w:rFonts w:ascii="Berlin Sans FB" w:hAnsi="Berlin Sans FB"/>
        </w:rPr>
      </w:pPr>
      <w:r w:rsidRPr="00277D7C">
        <w:rPr>
          <w:rFonts w:ascii="Berlin Sans FB" w:hAnsi="Berlin Sans FB"/>
        </w:rPr>
        <w:t xml:space="preserve">be informed about the various processes involved in making theatre from the perspectives of the specialist theatre roles (creator, designer, director and performer) </w:t>
      </w:r>
    </w:p>
    <w:p w:rsidR="00CC04AF" w:rsidRPr="00277D7C" w:rsidRDefault="006062D1" w:rsidP="00CC04AF">
      <w:pPr>
        <w:pStyle w:val="Default"/>
        <w:numPr>
          <w:ilvl w:val="0"/>
          <w:numId w:val="14"/>
        </w:numPr>
        <w:rPr>
          <w:rFonts w:ascii="Berlin Sans FB" w:hAnsi="Berlin Sans FB"/>
          <w:sz w:val="20"/>
          <w:szCs w:val="20"/>
        </w:rPr>
      </w:pPr>
      <w:r w:rsidRPr="00277D7C">
        <w:rPr>
          <w:rFonts w:ascii="Berlin Sans FB" w:hAnsi="Berlin Sans FB"/>
          <w:sz w:val="20"/>
          <w:szCs w:val="20"/>
        </w:rPr>
        <w:t xml:space="preserve">observe and reflect on processes used in different theatre traditions and performance </w:t>
      </w:r>
    </w:p>
    <w:p w:rsidR="006062D1" w:rsidRPr="00277D7C" w:rsidRDefault="006062D1" w:rsidP="004C7C5A">
      <w:pPr>
        <w:pStyle w:val="Default"/>
        <w:numPr>
          <w:ilvl w:val="0"/>
          <w:numId w:val="8"/>
        </w:numPr>
        <w:rPr>
          <w:rFonts w:ascii="Berlin Sans FB" w:hAnsi="Berlin Sans FB"/>
          <w:sz w:val="20"/>
          <w:szCs w:val="20"/>
        </w:rPr>
      </w:pPr>
      <w:r w:rsidRPr="00277D7C">
        <w:rPr>
          <w:rFonts w:ascii="Berlin Sans FB" w:hAnsi="Berlin Sans FB"/>
          <w:sz w:val="20"/>
          <w:szCs w:val="20"/>
        </w:rPr>
        <w:t xml:space="preserve">practices </w:t>
      </w:r>
    </w:p>
    <w:p w:rsidR="006062D1" w:rsidRPr="00277D7C" w:rsidRDefault="006062D1" w:rsidP="00CC04AF">
      <w:pPr>
        <w:pStyle w:val="Default"/>
        <w:numPr>
          <w:ilvl w:val="0"/>
          <w:numId w:val="14"/>
        </w:numPr>
        <w:rPr>
          <w:rFonts w:ascii="Berlin Sans FB" w:hAnsi="Berlin Sans FB"/>
          <w:sz w:val="20"/>
          <w:szCs w:val="20"/>
        </w:rPr>
      </w:pPr>
      <w:r w:rsidRPr="00277D7C">
        <w:rPr>
          <w:rFonts w:ascii="Berlin Sans FB" w:hAnsi="Berlin Sans FB"/>
          <w:sz w:val="20"/>
          <w:szCs w:val="20"/>
        </w:rPr>
        <w:t xml:space="preserve">develop a range of skills required to make and participate in theatre. </w:t>
      </w:r>
    </w:p>
    <w:p w:rsidR="006062D1" w:rsidRPr="00277D7C" w:rsidRDefault="006062D1" w:rsidP="00CC04AF">
      <w:pPr>
        <w:spacing w:after="0" w:line="240" w:lineRule="auto"/>
        <w:rPr>
          <w:rFonts w:ascii="Berlin Sans FB" w:hAnsi="Berlin Sans FB"/>
          <w:sz w:val="20"/>
          <w:szCs w:val="20"/>
        </w:rPr>
      </w:pPr>
      <w:r w:rsidRPr="00277D7C">
        <w:rPr>
          <w:rFonts w:ascii="Berlin Sans FB" w:hAnsi="Berlin Sans FB"/>
          <w:sz w:val="20"/>
          <w:szCs w:val="20"/>
        </w:rPr>
        <w:t xml:space="preserve">Presenting Theatre: </w:t>
      </w:r>
    </w:p>
    <w:p w:rsidR="006062D1" w:rsidRPr="00277D7C" w:rsidRDefault="006062D1" w:rsidP="00CC04AF">
      <w:pPr>
        <w:pStyle w:val="Default"/>
        <w:numPr>
          <w:ilvl w:val="0"/>
          <w:numId w:val="14"/>
        </w:numPr>
        <w:rPr>
          <w:rFonts w:ascii="Berlin Sans FB" w:hAnsi="Berlin Sans FB"/>
          <w:sz w:val="20"/>
          <w:szCs w:val="20"/>
        </w:rPr>
      </w:pPr>
      <w:r w:rsidRPr="00277D7C">
        <w:rPr>
          <w:rFonts w:ascii="Berlin Sans FB" w:hAnsi="Berlin Sans FB"/>
          <w:sz w:val="20"/>
          <w:szCs w:val="20"/>
        </w:rPr>
        <w:t xml:space="preserve">apply their practical theatre skills, either individually or collaboratively, through a range of formats </w:t>
      </w:r>
    </w:p>
    <w:p w:rsidR="006062D1" w:rsidRPr="00277D7C" w:rsidRDefault="006062D1" w:rsidP="00277D7C">
      <w:pPr>
        <w:pStyle w:val="Default"/>
        <w:numPr>
          <w:ilvl w:val="0"/>
          <w:numId w:val="14"/>
        </w:numPr>
        <w:rPr>
          <w:rFonts w:ascii="Berlin Sans FB" w:hAnsi="Berlin Sans FB"/>
          <w:sz w:val="20"/>
          <w:szCs w:val="20"/>
        </w:rPr>
      </w:pPr>
      <w:r w:rsidRPr="00277D7C">
        <w:rPr>
          <w:rFonts w:ascii="Berlin Sans FB" w:hAnsi="Berlin Sans FB"/>
          <w:sz w:val="20"/>
          <w:szCs w:val="20"/>
        </w:rPr>
        <w:t xml:space="preserve">present their ideas about theatre and take part in theatre performances </w:t>
      </w:r>
    </w:p>
    <w:p w:rsidR="006062D1" w:rsidRPr="00277D7C" w:rsidRDefault="006062D1" w:rsidP="00277D7C">
      <w:pPr>
        <w:pStyle w:val="Default"/>
        <w:numPr>
          <w:ilvl w:val="0"/>
          <w:numId w:val="14"/>
        </w:numPr>
        <w:rPr>
          <w:rFonts w:ascii="Berlin Sans FB" w:hAnsi="Berlin Sans FB"/>
          <w:sz w:val="20"/>
          <w:szCs w:val="20"/>
        </w:rPr>
      </w:pPr>
      <w:r w:rsidRPr="00277D7C">
        <w:rPr>
          <w:rFonts w:ascii="Berlin Sans FB" w:hAnsi="Berlin Sans FB"/>
          <w:sz w:val="20"/>
          <w:szCs w:val="20"/>
        </w:rPr>
        <w:t xml:space="preserve">understand and appreciate how artistic choices can impact on an audience. </w:t>
      </w:r>
    </w:p>
    <w:p w:rsidR="00D82C36" w:rsidRPr="00277D7C" w:rsidRDefault="00D82C36" w:rsidP="00277D7C">
      <w:pPr>
        <w:pStyle w:val="Pa6"/>
        <w:spacing w:line="240" w:lineRule="auto"/>
        <w:jc w:val="both"/>
        <w:rPr>
          <w:rFonts w:ascii="Berlin Sans FB" w:hAnsi="Berlin Sans FB" w:cs="Myriad Pro"/>
          <w:color w:val="000000"/>
          <w:sz w:val="20"/>
          <w:szCs w:val="20"/>
        </w:rPr>
      </w:pPr>
      <w:r w:rsidRPr="00277D7C">
        <w:rPr>
          <w:rFonts w:ascii="Berlin Sans FB" w:hAnsi="Berlin Sans FB" w:cs="Myriad Pro"/>
          <w:color w:val="000000"/>
          <w:sz w:val="20"/>
          <w:szCs w:val="20"/>
        </w:rPr>
        <w:t xml:space="preserve">Students are required to approach these areas from the perspectives of each of the following specialist theatre roles: </w:t>
      </w:r>
    </w:p>
    <w:p w:rsidR="00D82C36" w:rsidRPr="00277D7C" w:rsidRDefault="00D82C36" w:rsidP="00277D7C">
      <w:pPr>
        <w:pStyle w:val="Default"/>
        <w:numPr>
          <w:ilvl w:val="0"/>
          <w:numId w:val="6"/>
        </w:numPr>
        <w:rPr>
          <w:rFonts w:ascii="Berlin Sans FB" w:hAnsi="Berlin Sans FB"/>
          <w:sz w:val="20"/>
          <w:szCs w:val="20"/>
        </w:rPr>
      </w:pPr>
      <w:r w:rsidRPr="00277D7C">
        <w:rPr>
          <w:rFonts w:ascii="Berlin Sans FB" w:hAnsi="Berlin Sans FB"/>
          <w:sz w:val="20"/>
          <w:szCs w:val="20"/>
        </w:rPr>
        <w:t xml:space="preserve">creator </w:t>
      </w:r>
    </w:p>
    <w:p w:rsidR="00D82C36" w:rsidRPr="00277D7C" w:rsidRDefault="00D82C36" w:rsidP="00277D7C">
      <w:pPr>
        <w:pStyle w:val="Default"/>
        <w:numPr>
          <w:ilvl w:val="0"/>
          <w:numId w:val="6"/>
        </w:numPr>
        <w:rPr>
          <w:rFonts w:ascii="Berlin Sans FB" w:hAnsi="Berlin Sans FB"/>
          <w:sz w:val="20"/>
          <w:szCs w:val="20"/>
        </w:rPr>
      </w:pPr>
      <w:r w:rsidRPr="00277D7C">
        <w:rPr>
          <w:rFonts w:ascii="Berlin Sans FB" w:hAnsi="Berlin Sans FB"/>
          <w:sz w:val="20"/>
          <w:szCs w:val="20"/>
        </w:rPr>
        <w:t xml:space="preserve">designer </w:t>
      </w:r>
    </w:p>
    <w:p w:rsidR="00D82C36" w:rsidRPr="00277D7C" w:rsidRDefault="00D82C36" w:rsidP="00277D7C">
      <w:pPr>
        <w:pStyle w:val="Default"/>
        <w:numPr>
          <w:ilvl w:val="0"/>
          <w:numId w:val="6"/>
        </w:numPr>
        <w:rPr>
          <w:rFonts w:ascii="Berlin Sans FB" w:hAnsi="Berlin Sans FB"/>
          <w:sz w:val="20"/>
          <w:szCs w:val="20"/>
        </w:rPr>
      </w:pPr>
      <w:r w:rsidRPr="00277D7C">
        <w:rPr>
          <w:rFonts w:ascii="Berlin Sans FB" w:hAnsi="Berlin Sans FB"/>
          <w:sz w:val="20"/>
          <w:szCs w:val="20"/>
        </w:rPr>
        <w:t xml:space="preserve">director </w:t>
      </w:r>
    </w:p>
    <w:p w:rsidR="00D82C36" w:rsidRDefault="00277D7C" w:rsidP="00277D7C">
      <w:pPr>
        <w:pStyle w:val="Default"/>
        <w:numPr>
          <w:ilvl w:val="0"/>
          <w:numId w:val="6"/>
        </w:numPr>
        <w:rPr>
          <w:rFonts w:ascii="Berlin Sans FB" w:hAnsi="Berlin Sans FB"/>
          <w:sz w:val="20"/>
          <w:szCs w:val="20"/>
        </w:rPr>
      </w:pPr>
      <w:r w:rsidRPr="00277D7C">
        <w:rPr>
          <w:rFonts w:ascii="Berlin Sans FB" w:hAnsi="Berlin Sans FB"/>
          <w:sz w:val="20"/>
          <w:szCs w:val="20"/>
        </w:rPr>
        <w:t>performer</w:t>
      </w:r>
    </w:p>
    <w:p w:rsidR="00277D7C" w:rsidRPr="00277D7C" w:rsidRDefault="00277D7C" w:rsidP="00277D7C">
      <w:pPr>
        <w:pStyle w:val="Default"/>
        <w:numPr>
          <w:ilvl w:val="0"/>
          <w:numId w:val="6"/>
        </w:numPr>
        <w:rPr>
          <w:rFonts w:ascii="Berlin Sans FB" w:hAnsi="Berlin Sans FB"/>
          <w:sz w:val="20"/>
          <w:szCs w:val="20"/>
        </w:rPr>
      </w:pPr>
    </w:p>
    <w:p w:rsidR="00D82C36" w:rsidRPr="00277D7C" w:rsidRDefault="00D82C36" w:rsidP="00277D7C">
      <w:pPr>
        <w:shd w:val="clear" w:color="auto" w:fill="000000" w:themeFill="text1"/>
        <w:spacing w:after="0" w:line="240" w:lineRule="auto"/>
        <w:jc w:val="center"/>
        <w:rPr>
          <w:rFonts w:ascii="Berlin Sans FB" w:hAnsi="Berlin Sans FB" w:cs="Myriad Pro"/>
          <w:color w:val="FFFFFF" w:themeColor="background1"/>
          <w:sz w:val="24"/>
          <w:szCs w:val="24"/>
        </w:rPr>
      </w:pPr>
      <w:r w:rsidRPr="00277D7C">
        <w:rPr>
          <w:rFonts w:ascii="Berlin Sans FB" w:hAnsi="Berlin Sans FB" w:cs="Myriad Pro"/>
          <w:color w:val="FFFFFF" w:themeColor="background1"/>
          <w:sz w:val="24"/>
          <w:szCs w:val="24"/>
        </w:rPr>
        <w:t xml:space="preserve">The IB Diploma </w:t>
      </w:r>
      <w:proofErr w:type="spellStart"/>
      <w:r w:rsidRPr="00277D7C">
        <w:rPr>
          <w:rFonts w:ascii="Berlin Sans FB" w:hAnsi="Berlin Sans FB" w:cs="Myriad Pro"/>
          <w:color w:val="FFFFFF" w:themeColor="background1"/>
          <w:sz w:val="24"/>
          <w:szCs w:val="24"/>
        </w:rPr>
        <w:t>Programme</w:t>
      </w:r>
      <w:proofErr w:type="spellEnd"/>
      <w:r w:rsidRPr="00277D7C">
        <w:rPr>
          <w:rFonts w:ascii="Berlin Sans FB" w:hAnsi="Berlin Sans FB" w:cs="Myriad Pro"/>
          <w:color w:val="FFFFFF" w:themeColor="background1"/>
          <w:sz w:val="24"/>
          <w:szCs w:val="24"/>
        </w:rPr>
        <w:t xml:space="preserve"> theatre course is a multifaceted theatre-making course of study. It gives students the opportunity to make theatre as creators, designers, directors and performers. It emphasizes the importance of working both individually and collaboratively as part of an ensemble. It offers the opportunity to engage actively in the creative process, transforming ideas into action as inquisitive and productive artists.</w:t>
      </w:r>
    </w:p>
    <w:p w:rsidR="00D82C36" w:rsidRDefault="00D82C36" w:rsidP="008E6095">
      <w:pPr>
        <w:spacing w:after="0" w:line="240" w:lineRule="auto"/>
        <w:rPr>
          <w:rFonts w:cs="Myriad Pro"/>
          <w:color w:val="000000"/>
          <w:sz w:val="19"/>
          <w:szCs w:val="19"/>
        </w:rPr>
      </w:pPr>
    </w:p>
    <w:p w:rsidR="006062D1" w:rsidRPr="00B64E53" w:rsidRDefault="006062D1" w:rsidP="006062D1">
      <w:pPr>
        <w:pStyle w:val="Default"/>
        <w:rPr>
          <w:rFonts w:ascii="Berlin Sans FB" w:hAnsi="Berlin Sans FB"/>
          <w:b/>
          <w:sz w:val="20"/>
          <w:szCs w:val="20"/>
          <w:u w:val="single"/>
        </w:rPr>
      </w:pPr>
      <w:r w:rsidRPr="00B64E53">
        <w:rPr>
          <w:rFonts w:ascii="Berlin Sans FB" w:hAnsi="Berlin Sans FB"/>
          <w:b/>
          <w:sz w:val="20"/>
          <w:szCs w:val="20"/>
          <w:u w:val="single"/>
        </w:rPr>
        <w:t>Theatre Journal</w:t>
      </w:r>
      <w:r w:rsidR="00277D7C" w:rsidRPr="00B64E53">
        <w:rPr>
          <w:rFonts w:ascii="Berlin Sans FB" w:hAnsi="Berlin Sans FB"/>
          <w:b/>
          <w:sz w:val="20"/>
          <w:szCs w:val="20"/>
          <w:u w:val="single"/>
        </w:rPr>
        <w:t>:</w:t>
      </w:r>
    </w:p>
    <w:p w:rsidR="00B64E53" w:rsidRDefault="006062D1" w:rsidP="00B64E53">
      <w:pPr>
        <w:pStyle w:val="Default"/>
        <w:rPr>
          <w:rFonts w:ascii="Berlin Sans FB" w:hAnsi="Berlin Sans FB"/>
          <w:sz w:val="20"/>
          <w:szCs w:val="20"/>
        </w:rPr>
      </w:pPr>
      <w:r w:rsidRPr="00B64E53">
        <w:rPr>
          <w:rFonts w:ascii="Berlin Sans FB" w:hAnsi="Berlin Sans FB"/>
          <w:sz w:val="20"/>
          <w:szCs w:val="20"/>
        </w:rPr>
        <w:t>Students should be encouraged to find the most appropriate ways of recording their development and have free choice in deciding what form the journal should take. The content of the journal should focus specifically on an analysis of learning experiences, rather than being simply a record of triumphs or an exhaustive chronicle of everything the student experiences in theatre.</w:t>
      </w:r>
    </w:p>
    <w:p w:rsidR="00B64E53" w:rsidRDefault="00B64E53" w:rsidP="00B64E53">
      <w:pPr>
        <w:pStyle w:val="Default"/>
        <w:rPr>
          <w:rFonts w:ascii="Berlin Sans FB" w:hAnsi="Berlin Sans FB"/>
          <w:sz w:val="20"/>
          <w:szCs w:val="20"/>
        </w:rPr>
      </w:pPr>
    </w:p>
    <w:p w:rsidR="00D82C36" w:rsidRPr="00B64E53" w:rsidRDefault="00D82C36" w:rsidP="00B64E53">
      <w:pPr>
        <w:pStyle w:val="Default"/>
        <w:rPr>
          <w:rFonts w:ascii="Berlin Sans FB" w:hAnsi="Berlin Sans FB"/>
          <w:sz w:val="20"/>
          <w:szCs w:val="20"/>
        </w:rPr>
      </w:pPr>
      <w:r w:rsidRPr="00277D7C">
        <w:rPr>
          <w:rFonts w:ascii="Berlin Sans FB" w:hAnsi="Berlin Sans FB"/>
          <w:b/>
          <w:sz w:val="20"/>
          <w:szCs w:val="20"/>
        </w:rPr>
        <w:t>Theatre and academic honesty</w:t>
      </w:r>
      <w:r w:rsidR="00277D7C" w:rsidRPr="00277D7C">
        <w:rPr>
          <w:rFonts w:ascii="Berlin Sans FB" w:hAnsi="Berlin Sans FB"/>
          <w:b/>
          <w:sz w:val="20"/>
          <w:szCs w:val="20"/>
        </w:rPr>
        <w:t xml:space="preserve">: </w:t>
      </w:r>
      <w:r w:rsidRPr="00277D7C">
        <w:rPr>
          <w:rFonts w:ascii="Berlin Sans FB" w:hAnsi="Berlin Sans FB"/>
          <w:b/>
          <w:sz w:val="20"/>
          <w:szCs w:val="20"/>
        </w:rPr>
        <w:t xml:space="preserve"> </w:t>
      </w:r>
    </w:p>
    <w:p w:rsidR="00D82C36" w:rsidRPr="00277D7C" w:rsidRDefault="00D82C36" w:rsidP="00277D7C">
      <w:pPr>
        <w:spacing w:after="0" w:line="240" w:lineRule="auto"/>
        <w:rPr>
          <w:rFonts w:ascii="Berlin Sans FB" w:hAnsi="Berlin Sans FB" w:cs="Myriad Pro"/>
          <w:i/>
          <w:iCs/>
          <w:color w:val="000000"/>
          <w:sz w:val="20"/>
          <w:szCs w:val="20"/>
        </w:rPr>
      </w:pPr>
      <w:r w:rsidRPr="00277D7C">
        <w:rPr>
          <w:rFonts w:ascii="Berlin Sans FB" w:hAnsi="Berlin Sans FB" w:cs="Myriad Pro"/>
          <w:color w:val="000000"/>
          <w:sz w:val="20"/>
          <w:szCs w:val="20"/>
        </w:rPr>
        <w:t xml:space="preserve">Assessment components across the arts vary considerably, from oral presentations to formal written work, from the presentation of practical work to the collection of ideas and stimuli that inspire the creative process. Although guidelines for maintaining academic honesty are consistent for all subjects and components, the variety and richness of tasks in the arts means that each component raises its own challenges for maintaining academic honesty. For more information please see </w:t>
      </w:r>
      <w:r w:rsidRPr="00277D7C">
        <w:rPr>
          <w:rFonts w:ascii="Berlin Sans FB" w:hAnsi="Berlin Sans FB" w:cs="Myriad Pro"/>
          <w:i/>
          <w:iCs/>
          <w:color w:val="000000"/>
          <w:sz w:val="20"/>
          <w:szCs w:val="20"/>
        </w:rPr>
        <w:t xml:space="preserve">Academic honesty in Diploma </w:t>
      </w:r>
      <w:proofErr w:type="spellStart"/>
      <w:r w:rsidRPr="00277D7C">
        <w:rPr>
          <w:rFonts w:ascii="Berlin Sans FB" w:hAnsi="Berlin Sans FB" w:cs="Myriad Pro"/>
          <w:i/>
          <w:iCs/>
          <w:color w:val="000000"/>
          <w:sz w:val="20"/>
          <w:szCs w:val="20"/>
        </w:rPr>
        <w:t>Programme</w:t>
      </w:r>
      <w:proofErr w:type="spellEnd"/>
      <w:r w:rsidRPr="00277D7C">
        <w:rPr>
          <w:rFonts w:ascii="Berlin Sans FB" w:hAnsi="Berlin Sans FB" w:cs="Myriad Pro"/>
          <w:i/>
          <w:iCs/>
          <w:color w:val="000000"/>
          <w:sz w:val="20"/>
          <w:szCs w:val="20"/>
        </w:rPr>
        <w:t xml:space="preserve"> arts.</w:t>
      </w:r>
    </w:p>
    <w:p w:rsidR="00D82C36" w:rsidRPr="00277D7C" w:rsidRDefault="00D82C36" w:rsidP="00277D7C">
      <w:pPr>
        <w:pStyle w:val="Pa19"/>
        <w:spacing w:before="160" w:line="240" w:lineRule="auto"/>
        <w:rPr>
          <w:rFonts w:ascii="Berlin Sans FB" w:hAnsi="Berlin Sans FB" w:cs="Myriad Pro"/>
          <w:color w:val="000000"/>
          <w:sz w:val="20"/>
          <w:szCs w:val="20"/>
        </w:rPr>
      </w:pPr>
      <w:r w:rsidRPr="00277D7C">
        <w:rPr>
          <w:rFonts w:ascii="Berlin Sans FB" w:hAnsi="Berlin Sans FB" w:cs="Myriad Pro"/>
          <w:b/>
          <w:bCs/>
          <w:color w:val="000000"/>
          <w:sz w:val="20"/>
          <w:szCs w:val="20"/>
        </w:rPr>
        <w:t>Referencing sources</w:t>
      </w:r>
      <w:r w:rsidR="00277D7C" w:rsidRPr="00277D7C">
        <w:rPr>
          <w:rFonts w:ascii="Berlin Sans FB" w:hAnsi="Berlin Sans FB" w:cs="Myriad Pro"/>
          <w:b/>
          <w:bCs/>
          <w:color w:val="000000"/>
          <w:sz w:val="20"/>
          <w:szCs w:val="20"/>
        </w:rPr>
        <w:t>:</w:t>
      </w:r>
      <w:r w:rsidRPr="00277D7C">
        <w:rPr>
          <w:rFonts w:ascii="Berlin Sans FB" w:hAnsi="Berlin Sans FB" w:cs="Myriad Pro"/>
          <w:b/>
          <w:bCs/>
          <w:color w:val="000000"/>
          <w:sz w:val="20"/>
          <w:szCs w:val="20"/>
        </w:rPr>
        <w:t xml:space="preserve"> </w:t>
      </w:r>
    </w:p>
    <w:p w:rsidR="008E6095" w:rsidRDefault="00D82C36" w:rsidP="008E6095">
      <w:pPr>
        <w:spacing w:after="0" w:line="240" w:lineRule="auto"/>
        <w:rPr>
          <w:rFonts w:ascii="Berlin Sans FB" w:hAnsi="Berlin Sans FB" w:cs="Myriad Pro"/>
          <w:color w:val="000000"/>
          <w:sz w:val="20"/>
          <w:szCs w:val="20"/>
        </w:rPr>
      </w:pPr>
      <w:r w:rsidRPr="00277D7C">
        <w:rPr>
          <w:rFonts w:ascii="Berlin Sans FB" w:hAnsi="Berlin Sans FB" w:cs="Myriad Pro"/>
          <w:color w:val="000000"/>
          <w:sz w:val="20"/>
          <w:szCs w:val="20"/>
        </w:rPr>
        <w:t>If a student uses any content from any source, including the internet, these must be acknowledged consistently following the protocol of the referencing style chosen by the school, in a style that clearly identifies the section of the work that is being attributed and its origin. When the student is aware that another person’s work or ideas have influenced their own but it has not been referred to directly in their work, the source must be included as a bibliography reference within the student’s research.</w:t>
      </w:r>
    </w:p>
    <w:p w:rsidR="00B64E53" w:rsidRDefault="00B64E53" w:rsidP="008E6095">
      <w:pPr>
        <w:spacing w:after="0" w:line="240" w:lineRule="auto"/>
        <w:rPr>
          <w:rFonts w:ascii="Berlin Sans FB" w:hAnsi="Berlin Sans FB" w:cs="Myriad Pro"/>
          <w:color w:val="000000"/>
          <w:sz w:val="20"/>
          <w:szCs w:val="20"/>
        </w:rPr>
      </w:pPr>
    </w:p>
    <w:p w:rsidR="00B64E53" w:rsidRDefault="00B64E53" w:rsidP="008E6095">
      <w:pPr>
        <w:spacing w:after="0" w:line="240" w:lineRule="auto"/>
        <w:rPr>
          <w:rFonts w:ascii="Berlin Sans FB" w:hAnsi="Berlin Sans FB" w:cs="Myriad Pro"/>
          <w:color w:val="000000"/>
          <w:sz w:val="20"/>
          <w:szCs w:val="20"/>
        </w:rPr>
      </w:pPr>
    </w:p>
    <w:p w:rsidR="00453A4C" w:rsidRPr="00A342FA" w:rsidRDefault="00453A4C" w:rsidP="001C0968">
      <w:pPr>
        <w:pStyle w:val="NoSpacing"/>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658"/>
        <w:gridCol w:w="3658"/>
        <w:gridCol w:w="3658"/>
      </w:tblGrid>
      <w:tr w:rsidR="00707521" w:rsidTr="001C0968">
        <w:trPr>
          <w:trHeight w:val="43"/>
        </w:trPr>
        <w:tc>
          <w:tcPr>
            <w:tcW w:w="3658" w:type="dxa"/>
          </w:tcPr>
          <w:p w:rsidR="001C0968" w:rsidRDefault="00A12B6C" w:rsidP="00B64E53">
            <w:pPr>
              <w:pStyle w:val="Pa20"/>
              <w:spacing w:line="240" w:lineRule="auto"/>
              <w:rPr>
                <w:rFonts w:cs="Myriad Pro"/>
                <w:b/>
                <w:bCs/>
                <w:color w:val="000000"/>
                <w:sz w:val="19"/>
                <w:szCs w:val="19"/>
              </w:rPr>
            </w:pPr>
            <w:r>
              <w:rPr>
                <w:noProof/>
                <w:sz w:val="16"/>
                <w:szCs w:val="16"/>
              </w:rPr>
              <w:lastRenderedPageBreak/>
              <w:pict>
                <v:rect id="_x0000_s1026" style="position:absolute;margin-left:-8.25pt;margin-top:5.45pt;width:554.25pt;height:133.5pt;z-index:-251658752" wrapcoords="-120 -376 -120 21882 21720 21882 21720 -376 -120 -376" strokecolor="black [3213]" strokeweight="6pt"/>
              </w:pict>
            </w:r>
          </w:p>
          <w:p w:rsidR="00707521" w:rsidRDefault="00707521" w:rsidP="00B64E53">
            <w:pPr>
              <w:pStyle w:val="Pa20"/>
              <w:spacing w:line="240" w:lineRule="auto"/>
              <w:rPr>
                <w:rFonts w:cs="Myriad Pro"/>
                <w:color w:val="000000"/>
                <w:sz w:val="19"/>
                <w:szCs w:val="19"/>
              </w:rPr>
            </w:pPr>
            <w:r>
              <w:rPr>
                <w:rFonts w:cs="Myriad Pro"/>
                <w:b/>
                <w:bCs/>
                <w:color w:val="000000"/>
                <w:sz w:val="19"/>
                <w:szCs w:val="19"/>
              </w:rPr>
              <w:t xml:space="preserve">Assessment tasks </w:t>
            </w:r>
          </w:p>
        </w:tc>
        <w:tc>
          <w:tcPr>
            <w:tcW w:w="3658" w:type="dxa"/>
          </w:tcPr>
          <w:p w:rsidR="001C0968" w:rsidRDefault="001C0968" w:rsidP="00B64E53">
            <w:pPr>
              <w:pStyle w:val="Pa5"/>
              <w:spacing w:line="240" w:lineRule="auto"/>
              <w:jc w:val="center"/>
              <w:rPr>
                <w:rFonts w:cs="Myriad Pro"/>
                <w:b/>
                <w:bCs/>
                <w:color w:val="000000"/>
                <w:sz w:val="19"/>
                <w:szCs w:val="19"/>
              </w:rPr>
            </w:pPr>
          </w:p>
          <w:p w:rsidR="00707521" w:rsidRDefault="00707521" w:rsidP="00B64E53">
            <w:pPr>
              <w:pStyle w:val="Pa5"/>
              <w:spacing w:line="240" w:lineRule="auto"/>
              <w:jc w:val="center"/>
              <w:rPr>
                <w:rFonts w:cs="Myriad Pro"/>
                <w:color w:val="000000"/>
                <w:sz w:val="19"/>
                <w:szCs w:val="19"/>
              </w:rPr>
            </w:pPr>
            <w:r>
              <w:rPr>
                <w:rFonts w:cs="Myriad Pro"/>
                <w:b/>
                <w:bCs/>
                <w:color w:val="000000"/>
                <w:sz w:val="19"/>
                <w:szCs w:val="19"/>
              </w:rPr>
              <w:t xml:space="preserve">SL </w:t>
            </w:r>
          </w:p>
        </w:tc>
        <w:tc>
          <w:tcPr>
            <w:tcW w:w="3658" w:type="dxa"/>
          </w:tcPr>
          <w:p w:rsidR="001C0968" w:rsidRDefault="001C0968" w:rsidP="00B64E53">
            <w:pPr>
              <w:pStyle w:val="Pa5"/>
              <w:spacing w:line="240" w:lineRule="auto"/>
              <w:jc w:val="center"/>
              <w:rPr>
                <w:rFonts w:cs="Myriad Pro"/>
                <w:b/>
                <w:bCs/>
                <w:color w:val="000000"/>
                <w:sz w:val="19"/>
                <w:szCs w:val="19"/>
              </w:rPr>
            </w:pPr>
          </w:p>
          <w:p w:rsidR="00707521" w:rsidRDefault="00707521" w:rsidP="00B64E53">
            <w:pPr>
              <w:pStyle w:val="Pa5"/>
              <w:spacing w:line="240" w:lineRule="auto"/>
              <w:jc w:val="center"/>
              <w:rPr>
                <w:rFonts w:cs="Myriad Pro"/>
                <w:color w:val="000000"/>
                <w:sz w:val="19"/>
                <w:szCs w:val="19"/>
              </w:rPr>
            </w:pPr>
            <w:r>
              <w:rPr>
                <w:rFonts w:cs="Myriad Pro"/>
                <w:b/>
                <w:bCs/>
                <w:color w:val="000000"/>
                <w:sz w:val="19"/>
                <w:szCs w:val="19"/>
              </w:rPr>
              <w:t xml:space="preserve">HL </w:t>
            </w:r>
          </w:p>
        </w:tc>
      </w:tr>
      <w:tr w:rsidR="00707521" w:rsidTr="001C0968">
        <w:trPr>
          <w:trHeight w:val="246"/>
        </w:trPr>
        <w:tc>
          <w:tcPr>
            <w:tcW w:w="3658" w:type="dxa"/>
          </w:tcPr>
          <w:p w:rsidR="00707521" w:rsidRPr="00707521" w:rsidRDefault="00707521" w:rsidP="00B64E53">
            <w:pPr>
              <w:pStyle w:val="Pa24"/>
              <w:spacing w:line="240" w:lineRule="auto"/>
              <w:rPr>
                <w:rFonts w:cs="Myriad Pro"/>
                <w:color w:val="000000"/>
                <w:sz w:val="14"/>
                <w:szCs w:val="22"/>
              </w:rPr>
            </w:pPr>
            <w:r w:rsidRPr="00707521">
              <w:rPr>
                <w:rFonts w:cs="Myriad Pro"/>
                <w:b/>
                <w:bCs/>
                <w:color w:val="000000"/>
                <w:sz w:val="14"/>
                <w:szCs w:val="22"/>
              </w:rPr>
              <w:t xml:space="preserve">Task 3: Research presentation (SL and HL) </w:t>
            </w:r>
          </w:p>
          <w:p w:rsidR="00707521" w:rsidRPr="00707521" w:rsidRDefault="00707521" w:rsidP="00B64E53">
            <w:pPr>
              <w:pStyle w:val="Default"/>
              <w:numPr>
                <w:ilvl w:val="0"/>
                <w:numId w:val="12"/>
              </w:numPr>
              <w:rPr>
                <w:sz w:val="14"/>
                <w:szCs w:val="19"/>
              </w:rPr>
            </w:pPr>
            <w:r w:rsidRPr="00707521">
              <w:rPr>
                <w:sz w:val="14"/>
                <w:szCs w:val="19"/>
              </w:rPr>
              <w:t xml:space="preserve">Students at SL and HL plan and deliver an individual presentation (15 minutes maximum) to their peers in which they outline and physically demonstrate their research into a convention of a theatre tradition they have not previously studied. </w:t>
            </w:r>
          </w:p>
          <w:p w:rsidR="00707521" w:rsidRPr="00707521" w:rsidRDefault="00707521" w:rsidP="00B64E53">
            <w:pPr>
              <w:pStyle w:val="Default"/>
              <w:rPr>
                <w:sz w:val="14"/>
                <w:szCs w:val="19"/>
              </w:rPr>
            </w:pPr>
          </w:p>
        </w:tc>
        <w:tc>
          <w:tcPr>
            <w:tcW w:w="3658" w:type="dxa"/>
          </w:tcPr>
          <w:p w:rsidR="00707521" w:rsidRPr="00707521" w:rsidRDefault="00707521" w:rsidP="00B64E53">
            <w:pPr>
              <w:pStyle w:val="Pa37"/>
              <w:spacing w:line="240" w:lineRule="auto"/>
              <w:jc w:val="center"/>
              <w:rPr>
                <w:rFonts w:cs="Myriad Pro"/>
                <w:color w:val="000000"/>
                <w:sz w:val="14"/>
                <w:szCs w:val="22"/>
              </w:rPr>
            </w:pPr>
            <w:r w:rsidRPr="00707521">
              <w:rPr>
                <w:rFonts w:cs="Myriad Pro"/>
                <w:b/>
                <w:bCs/>
                <w:color w:val="000000"/>
                <w:sz w:val="14"/>
                <w:szCs w:val="22"/>
              </w:rPr>
              <w:t xml:space="preserve">30% </w:t>
            </w:r>
          </w:p>
        </w:tc>
        <w:tc>
          <w:tcPr>
            <w:tcW w:w="3658" w:type="dxa"/>
          </w:tcPr>
          <w:p w:rsidR="00707521" w:rsidRPr="00707521" w:rsidRDefault="00707521" w:rsidP="00B64E53">
            <w:pPr>
              <w:pStyle w:val="Pa37"/>
              <w:spacing w:line="240" w:lineRule="auto"/>
              <w:jc w:val="center"/>
              <w:rPr>
                <w:rFonts w:cs="Myriad Pro"/>
                <w:color w:val="000000"/>
                <w:sz w:val="14"/>
                <w:szCs w:val="22"/>
              </w:rPr>
            </w:pPr>
            <w:r w:rsidRPr="00707521">
              <w:rPr>
                <w:rFonts w:cs="Myriad Pro"/>
                <w:b/>
                <w:bCs/>
                <w:color w:val="000000"/>
                <w:sz w:val="14"/>
                <w:szCs w:val="22"/>
              </w:rPr>
              <w:t xml:space="preserve">20% </w:t>
            </w:r>
          </w:p>
        </w:tc>
      </w:tr>
      <w:tr w:rsidR="00707521" w:rsidTr="001C0968">
        <w:trPr>
          <w:trHeight w:val="64"/>
        </w:trPr>
        <w:tc>
          <w:tcPr>
            <w:tcW w:w="10974" w:type="dxa"/>
            <w:gridSpan w:val="3"/>
          </w:tcPr>
          <w:p w:rsidR="00707521" w:rsidRPr="00707521" w:rsidRDefault="00707521" w:rsidP="00B64E53">
            <w:pPr>
              <w:pStyle w:val="Pa19"/>
              <w:spacing w:line="240" w:lineRule="auto"/>
              <w:rPr>
                <w:rFonts w:cs="Myriad Pro"/>
                <w:color w:val="000000"/>
                <w:sz w:val="14"/>
                <w:szCs w:val="28"/>
              </w:rPr>
            </w:pPr>
            <w:r w:rsidRPr="00707521">
              <w:rPr>
                <w:rFonts w:cs="Myriad Pro"/>
                <w:b/>
                <w:bCs/>
                <w:color w:val="000000"/>
                <w:sz w:val="14"/>
                <w:szCs w:val="28"/>
              </w:rPr>
              <w:t xml:space="preserve">Internal assessment </w:t>
            </w:r>
          </w:p>
        </w:tc>
      </w:tr>
      <w:tr w:rsidR="00707521" w:rsidTr="001C0968">
        <w:trPr>
          <w:trHeight w:val="198"/>
        </w:trPr>
        <w:tc>
          <w:tcPr>
            <w:tcW w:w="10974" w:type="dxa"/>
            <w:gridSpan w:val="3"/>
          </w:tcPr>
          <w:p w:rsidR="00707521" w:rsidRPr="00707521" w:rsidRDefault="00707521" w:rsidP="00B64E53">
            <w:pPr>
              <w:pStyle w:val="Pa24"/>
              <w:spacing w:line="240" w:lineRule="auto"/>
              <w:rPr>
                <w:rFonts w:cs="Myriad Pro"/>
                <w:color w:val="000000"/>
                <w:sz w:val="14"/>
                <w:szCs w:val="22"/>
              </w:rPr>
            </w:pPr>
            <w:r w:rsidRPr="00707521">
              <w:rPr>
                <w:rFonts w:cs="Myriad Pro"/>
                <w:b/>
                <w:bCs/>
                <w:color w:val="000000"/>
                <w:sz w:val="14"/>
                <w:szCs w:val="22"/>
              </w:rPr>
              <w:t xml:space="preserve">Task 4: Collaborative project (SL and HL) </w:t>
            </w:r>
            <w:r>
              <w:rPr>
                <w:rFonts w:cs="Myriad Pro"/>
                <w:b/>
                <w:bCs/>
                <w:color w:val="000000"/>
                <w:sz w:val="14"/>
                <w:szCs w:val="22"/>
              </w:rPr>
              <w:t xml:space="preserve">                             </w:t>
            </w:r>
            <w:r w:rsidR="001C0968">
              <w:rPr>
                <w:rFonts w:cs="Myriad Pro"/>
                <w:b/>
                <w:bCs/>
                <w:color w:val="000000"/>
                <w:sz w:val="14"/>
                <w:szCs w:val="22"/>
              </w:rPr>
              <w:t xml:space="preserve">                                 </w:t>
            </w:r>
            <w:r>
              <w:rPr>
                <w:rFonts w:cs="Myriad Pro"/>
                <w:b/>
                <w:bCs/>
                <w:color w:val="000000"/>
                <w:sz w:val="14"/>
                <w:szCs w:val="22"/>
              </w:rPr>
              <w:t xml:space="preserve">  35%                                                 </w:t>
            </w:r>
            <w:r w:rsidR="001C0968">
              <w:rPr>
                <w:rFonts w:cs="Myriad Pro"/>
                <w:b/>
                <w:bCs/>
                <w:color w:val="000000"/>
                <w:sz w:val="14"/>
                <w:szCs w:val="22"/>
              </w:rPr>
              <w:t xml:space="preserve">                     </w:t>
            </w:r>
            <w:r>
              <w:rPr>
                <w:rFonts w:cs="Myriad Pro"/>
                <w:b/>
                <w:bCs/>
                <w:color w:val="000000"/>
                <w:sz w:val="14"/>
                <w:szCs w:val="22"/>
              </w:rPr>
              <w:t xml:space="preserve">                 25%</w:t>
            </w:r>
          </w:p>
          <w:p w:rsidR="00707521" w:rsidRDefault="00707521" w:rsidP="00B64E53">
            <w:pPr>
              <w:pStyle w:val="Default"/>
              <w:numPr>
                <w:ilvl w:val="0"/>
                <w:numId w:val="13"/>
              </w:numPr>
              <w:rPr>
                <w:sz w:val="14"/>
                <w:szCs w:val="19"/>
              </w:rPr>
            </w:pPr>
            <w:r w:rsidRPr="00707521">
              <w:rPr>
                <w:sz w:val="14"/>
                <w:szCs w:val="19"/>
              </w:rPr>
              <w:t xml:space="preserve">Students at SL and HL collaboratively </w:t>
            </w:r>
          </w:p>
          <w:p w:rsidR="00707521" w:rsidRDefault="00707521" w:rsidP="00B64E53">
            <w:pPr>
              <w:pStyle w:val="Default"/>
              <w:numPr>
                <w:ilvl w:val="0"/>
                <w:numId w:val="13"/>
              </w:numPr>
              <w:rPr>
                <w:sz w:val="14"/>
                <w:szCs w:val="19"/>
              </w:rPr>
            </w:pPr>
            <w:r w:rsidRPr="00707521">
              <w:rPr>
                <w:sz w:val="14"/>
                <w:szCs w:val="19"/>
              </w:rPr>
              <w:t xml:space="preserve">create and present an original piece of </w:t>
            </w:r>
          </w:p>
          <w:p w:rsidR="00707521" w:rsidRDefault="00707521" w:rsidP="00B64E53">
            <w:pPr>
              <w:pStyle w:val="Default"/>
              <w:numPr>
                <w:ilvl w:val="0"/>
                <w:numId w:val="13"/>
              </w:numPr>
              <w:rPr>
                <w:sz w:val="14"/>
                <w:szCs w:val="19"/>
              </w:rPr>
            </w:pPr>
            <w:r w:rsidRPr="00707521">
              <w:rPr>
                <w:sz w:val="14"/>
                <w:szCs w:val="19"/>
              </w:rPr>
              <w:t xml:space="preserve">theatre (lasting 13–15 minutes) for and </w:t>
            </w:r>
          </w:p>
          <w:p w:rsidR="00707521" w:rsidRDefault="00707521" w:rsidP="00B64E53">
            <w:pPr>
              <w:pStyle w:val="Default"/>
              <w:numPr>
                <w:ilvl w:val="0"/>
                <w:numId w:val="13"/>
              </w:numPr>
              <w:rPr>
                <w:sz w:val="14"/>
                <w:szCs w:val="19"/>
              </w:rPr>
            </w:pPr>
            <w:r w:rsidRPr="00707521">
              <w:rPr>
                <w:sz w:val="14"/>
                <w:szCs w:val="19"/>
              </w:rPr>
              <w:t>to a specified target audience, created</w:t>
            </w:r>
          </w:p>
          <w:p w:rsidR="00707521" w:rsidRPr="00707521" w:rsidRDefault="00707521" w:rsidP="00B64E53">
            <w:pPr>
              <w:pStyle w:val="Default"/>
              <w:numPr>
                <w:ilvl w:val="0"/>
                <w:numId w:val="13"/>
              </w:numPr>
              <w:rPr>
                <w:sz w:val="14"/>
                <w:szCs w:val="19"/>
              </w:rPr>
            </w:pPr>
            <w:r w:rsidRPr="00707521">
              <w:rPr>
                <w:sz w:val="14"/>
                <w:szCs w:val="19"/>
              </w:rPr>
              <w:t xml:space="preserve"> from a starting point of their choice. </w:t>
            </w:r>
          </w:p>
          <w:p w:rsidR="00707521" w:rsidRPr="00707521" w:rsidRDefault="00707521" w:rsidP="00B64E53">
            <w:pPr>
              <w:pStyle w:val="Default"/>
              <w:rPr>
                <w:sz w:val="14"/>
                <w:szCs w:val="19"/>
              </w:rPr>
            </w:pPr>
          </w:p>
        </w:tc>
      </w:tr>
      <w:tr w:rsidR="00707521" w:rsidTr="001C0968">
        <w:trPr>
          <w:trHeight w:val="198"/>
        </w:trPr>
        <w:tc>
          <w:tcPr>
            <w:tcW w:w="10974" w:type="dxa"/>
            <w:gridSpan w:val="3"/>
          </w:tcPr>
          <w:p w:rsidR="00707521" w:rsidRPr="00707521" w:rsidRDefault="00707521" w:rsidP="00B64E53">
            <w:pPr>
              <w:pStyle w:val="Pa24"/>
              <w:spacing w:line="240" w:lineRule="auto"/>
              <w:rPr>
                <w:rFonts w:cs="Myriad Pro"/>
                <w:b/>
                <w:bCs/>
                <w:color w:val="000000"/>
                <w:sz w:val="14"/>
                <w:szCs w:val="22"/>
              </w:rPr>
            </w:pPr>
          </w:p>
        </w:tc>
      </w:tr>
    </w:tbl>
    <w:p w:rsidR="005A4AB0" w:rsidRPr="00B64E53" w:rsidRDefault="005A4AB0" w:rsidP="00B64E53">
      <w:pPr>
        <w:spacing w:after="0" w:line="240" w:lineRule="auto"/>
        <w:rPr>
          <w:rFonts w:ascii="Berlin Sans FB" w:hAnsi="Berlin Sans FB"/>
          <w:b/>
          <w:sz w:val="20"/>
          <w:szCs w:val="20"/>
        </w:rPr>
      </w:pPr>
      <w:r w:rsidRPr="00B64E53">
        <w:rPr>
          <w:rFonts w:ascii="Berlin Sans FB" w:hAnsi="Berlin Sans FB"/>
          <w:b/>
          <w:sz w:val="20"/>
          <w:szCs w:val="20"/>
          <w:u w:val="single"/>
        </w:rPr>
        <w:t>STUDENTS ARE REQUIRED TO</w:t>
      </w:r>
      <w:r w:rsidRPr="00B64E53">
        <w:rPr>
          <w:rFonts w:ascii="Berlin Sans FB" w:hAnsi="Berlin Sans FB"/>
          <w:b/>
          <w:sz w:val="20"/>
          <w:szCs w:val="20"/>
        </w:rPr>
        <w:t>:</w:t>
      </w:r>
    </w:p>
    <w:p w:rsidR="005A4AB0" w:rsidRPr="00B64E53" w:rsidRDefault="005A4AB0" w:rsidP="005A4AB0">
      <w:pPr>
        <w:spacing w:after="0" w:line="240" w:lineRule="auto"/>
        <w:rPr>
          <w:rFonts w:ascii="Berlin Sans FB" w:hAnsi="Berlin Sans FB"/>
          <w:sz w:val="20"/>
          <w:szCs w:val="20"/>
        </w:rPr>
      </w:pPr>
      <w:r w:rsidRPr="00B64E53">
        <w:rPr>
          <w:rFonts w:ascii="Berlin Sans FB" w:hAnsi="Berlin Sans FB"/>
          <w:sz w:val="20"/>
          <w:szCs w:val="20"/>
        </w:rPr>
        <w:t>1.  Perform alone and in-groups.</w:t>
      </w:r>
    </w:p>
    <w:p w:rsidR="005A4AB0" w:rsidRPr="00B64E53" w:rsidRDefault="005A4AB0" w:rsidP="005A4AB0">
      <w:pPr>
        <w:spacing w:after="0" w:line="240" w:lineRule="auto"/>
        <w:rPr>
          <w:rFonts w:ascii="Berlin Sans FB" w:hAnsi="Berlin Sans FB"/>
          <w:sz w:val="20"/>
          <w:szCs w:val="20"/>
        </w:rPr>
      </w:pPr>
      <w:r w:rsidRPr="00B64E53">
        <w:rPr>
          <w:rFonts w:ascii="Berlin Sans FB" w:hAnsi="Berlin Sans FB"/>
          <w:sz w:val="20"/>
          <w:szCs w:val="20"/>
        </w:rPr>
        <w:t>2.  Exhibit appropriate audience behavior.</w:t>
      </w:r>
    </w:p>
    <w:p w:rsidR="005A4AB0" w:rsidRPr="00B64E53" w:rsidRDefault="005A4AB0" w:rsidP="005A4AB0">
      <w:pPr>
        <w:spacing w:after="0" w:line="240" w:lineRule="auto"/>
        <w:rPr>
          <w:rFonts w:ascii="Berlin Sans FB" w:hAnsi="Berlin Sans FB"/>
          <w:sz w:val="20"/>
          <w:szCs w:val="20"/>
        </w:rPr>
      </w:pPr>
      <w:r w:rsidRPr="00B64E53">
        <w:rPr>
          <w:rFonts w:ascii="Berlin Sans FB" w:hAnsi="Berlin Sans FB"/>
          <w:sz w:val="20"/>
          <w:szCs w:val="20"/>
        </w:rPr>
        <w:t>3.  Turn in required written work prior to performance.</w:t>
      </w:r>
    </w:p>
    <w:p w:rsidR="005A4AB0" w:rsidRPr="00B64E53" w:rsidRDefault="005A4AB0" w:rsidP="005A4AB0">
      <w:pPr>
        <w:spacing w:after="0" w:line="240" w:lineRule="auto"/>
        <w:rPr>
          <w:rFonts w:ascii="Berlin Sans FB" w:hAnsi="Berlin Sans FB"/>
          <w:sz w:val="20"/>
          <w:szCs w:val="20"/>
        </w:rPr>
      </w:pPr>
      <w:r w:rsidRPr="00B64E53">
        <w:rPr>
          <w:rFonts w:ascii="Berlin Sans FB" w:hAnsi="Berlin Sans FB"/>
          <w:sz w:val="20"/>
          <w:szCs w:val="20"/>
        </w:rPr>
        <w:t>4.  Meet all assignment deadlines.</w:t>
      </w:r>
    </w:p>
    <w:p w:rsidR="005A4AB0" w:rsidRPr="00B64E53" w:rsidRDefault="005A4AB0" w:rsidP="005A4AB0">
      <w:pPr>
        <w:spacing w:after="0" w:line="240" w:lineRule="auto"/>
        <w:rPr>
          <w:rFonts w:ascii="Berlin Sans FB" w:hAnsi="Berlin Sans FB"/>
          <w:sz w:val="20"/>
          <w:szCs w:val="20"/>
        </w:rPr>
      </w:pPr>
      <w:r w:rsidRPr="00B64E53">
        <w:rPr>
          <w:rFonts w:ascii="Berlin Sans FB" w:hAnsi="Berlin Sans FB"/>
          <w:sz w:val="20"/>
          <w:szCs w:val="20"/>
        </w:rPr>
        <w:t>5.  Participate in all class activities.</w:t>
      </w:r>
    </w:p>
    <w:p w:rsidR="005A4AB0" w:rsidRPr="00B64E53" w:rsidRDefault="005A4AB0" w:rsidP="005A4AB0">
      <w:pPr>
        <w:spacing w:after="0" w:line="240" w:lineRule="auto"/>
        <w:rPr>
          <w:rFonts w:ascii="Berlin Sans FB" w:hAnsi="Berlin Sans FB"/>
          <w:sz w:val="20"/>
          <w:szCs w:val="20"/>
        </w:rPr>
      </w:pPr>
      <w:r w:rsidRPr="00B64E53">
        <w:rPr>
          <w:rFonts w:ascii="Berlin Sans FB" w:hAnsi="Berlin Sans FB"/>
          <w:sz w:val="20"/>
          <w:szCs w:val="20"/>
        </w:rPr>
        <w:t>6.  Take and pass tests (written and performance).</w:t>
      </w:r>
    </w:p>
    <w:p w:rsidR="005A4AB0" w:rsidRPr="00B64E53" w:rsidRDefault="005A4AB0" w:rsidP="005A4AB0">
      <w:pPr>
        <w:spacing w:after="0" w:line="240" w:lineRule="auto"/>
        <w:rPr>
          <w:rFonts w:ascii="Berlin Sans FB" w:hAnsi="Berlin Sans FB"/>
          <w:sz w:val="20"/>
          <w:szCs w:val="20"/>
        </w:rPr>
      </w:pPr>
      <w:r w:rsidRPr="00B64E53">
        <w:rPr>
          <w:rFonts w:ascii="Berlin Sans FB" w:hAnsi="Berlin Sans FB"/>
          <w:sz w:val="20"/>
          <w:szCs w:val="20"/>
        </w:rPr>
        <w:t xml:space="preserve">7.  Keep a </w:t>
      </w:r>
      <w:r w:rsidRPr="00B64E53">
        <w:rPr>
          <w:rFonts w:ascii="Berlin Sans FB" w:hAnsi="Berlin Sans FB"/>
          <w:b/>
          <w:sz w:val="20"/>
          <w:szCs w:val="20"/>
        </w:rPr>
        <w:t xml:space="preserve">portfolio </w:t>
      </w:r>
      <w:r w:rsidRPr="00B64E53">
        <w:rPr>
          <w:rFonts w:ascii="Berlin Sans FB" w:hAnsi="Berlin Sans FB"/>
          <w:sz w:val="20"/>
          <w:szCs w:val="20"/>
        </w:rPr>
        <w:t>conta</w:t>
      </w:r>
      <w:r w:rsidR="007145E1" w:rsidRPr="00B64E53">
        <w:rPr>
          <w:rFonts w:ascii="Berlin Sans FB" w:hAnsi="Berlin Sans FB"/>
          <w:sz w:val="20"/>
          <w:szCs w:val="20"/>
        </w:rPr>
        <w:t>ining all assignments</w:t>
      </w:r>
      <w:r w:rsidRPr="00B64E53">
        <w:rPr>
          <w:rFonts w:ascii="Berlin Sans FB" w:hAnsi="Berlin Sans FB"/>
          <w:sz w:val="20"/>
          <w:szCs w:val="20"/>
        </w:rPr>
        <w:t>.</w:t>
      </w:r>
    </w:p>
    <w:p w:rsidR="005A4AB0" w:rsidRPr="00B64E53" w:rsidRDefault="005A4AB0" w:rsidP="005A4AB0">
      <w:pPr>
        <w:spacing w:after="0" w:line="240" w:lineRule="auto"/>
        <w:rPr>
          <w:rFonts w:ascii="Berlin Sans FB" w:hAnsi="Berlin Sans FB"/>
          <w:sz w:val="20"/>
          <w:szCs w:val="20"/>
        </w:rPr>
      </w:pPr>
      <w:r w:rsidRPr="00B64E53">
        <w:rPr>
          <w:rFonts w:ascii="Berlin Sans FB" w:hAnsi="Berlin Sans FB"/>
          <w:sz w:val="20"/>
          <w:szCs w:val="20"/>
        </w:rPr>
        <w:t>8.  Read one published play every nine weeks, and complete specific design work.</w:t>
      </w:r>
    </w:p>
    <w:p w:rsidR="007145E1" w:rsidRPr="00B64E53" w:rsidRDefault="007145E1" w:rsidP="00B64E53">
      <w:pPr>
        <w:spacing w:after="0" w:line="240" w:lineRule="auto"/>
        <w:rPr>
          <w:rFonts w:ascii="Berlin Sans FB" w:hAnsi="Berlin Sans FB"/>
          <w:sz w:val="20"/>
          <w:szCs w:val="20"/>
        </w:rPr>
      </w:pPr>
      <w:r w:rsidRPr="00B64E53">
        <w:rPr>
          <w:rFonts w:ascii="Berlin Sans FB" w:hAnsi="Berlin Sans FB"/>
          <w:b/>
          <w:sz w:val="20"/>
          <w:szCs w:val="20"/>
          <w:u w:val="single"/>
        </w:rPr>
        <w:t>Supplies</w:t>
      </w:r>
      <w:r w:rsidRPr="00B64E53">
        <w:rPr>
          <w:rFonts w:ascii="Berlin Sans FB" w:hAnsi="Berlin Sans FB"/>
          <w:sz w:val="20"/>
          <w:szCs w:val="20"/>
        </w:rPr>
        <w:t>:</w:t>
      </w:r>
    </w:p>
    <w:p w:rsidR="007145E1" w:rsidRPr="00B64E53" w:rsidRDefault="007145E1" w:rsidP="00B64E53">
      <w:pPr>
        <w:spacing w:after="0" w:line="240" w:lineRule="auto"/>
        <w:rPr>
          <w:rFonts w:ascii="Berlin Sans FB" w:hAnsi="Berlin Sans FB"/>
          <w:sz w:val="20"/>
          <w:szCs w:val="20"/>
        </w:rPr>
      </w:pPr>
      <w:r w:rsidRPr="00B64E53">
        <w:rPr>
          <w:rFonts w:ascii="Berlin Sans FB" w:hAnsi="Berlin Sans FB"/>
          <w:sz w:val="20"/>
          <w:szCs w:val="20"/>
        </w:rPr>
        <w:tab/>
        <w:t>-PENCILS (Please have something to write with every class period)</w:t>
      </w:r>
      <w:r w:rsidR="00DF78B1" w:rsidRPr="00B64E53">
        <w:rPr>
          <w:rFonts w:ascii="Berlin Sans FB" w:hAnsi="Berlin Sans FB"/>
          <w:sz w:val="20"/>
          <w:szCs w:val="20"/>
        </w:rPr>
        <w:t xml:space="preserve"> </w:t>
      </w:r>
      <w:r w:rsidR="00DF78B1" w:rsidRPr="00B64E53">
        <w:rPr>
          <w:rFonts w:ascii="Berlin Sans FB" w:hAnsi="Berlin Sans FB"/>
          <w:sz w:val="20"/>
          <w:szCs w:val="20"/>
        </w:rPr>
        <w:tab/>
      </w:r>
      <w:r w:rsidRPr="00B64E53">
        <w:rPr>
          <w:rFonts w:ascii="Berlin Sans FB" w:hAnsi="Berlin Sans FB"/>
          <w:sz w:val="20"/>
          <w:szCs w:val="20"/>
        </w:rPr>
        <w:t>-3- ring Binder</w:t>
      </w:r>
    </w:p>
    <w:p w:rsidR="007145E1" w:rsidRPr="00B64E53" w:rsidRDefault="00DE4E7F" w:rsidP="00B64E53">
      <w:pPr>
        <w:spacing w:after="0" w:line="240" w:lineRule="auto"/>
        <w:rPr>
          <w:rFonts w:ascii="Berlin Sans FB" w:hAnsi="Berlin Sans FB"/>
          <w:sz w:val="20"/>
          <w:szCs w:val="20"/>
        </w:rPr>
      </w:pPr>
      <w:r>
        <w:rPr>
          <w:rFonts w:ascii="Berlin Sans FB" w:hAnsi="Berlin Sans FB"/>
          <w:sz w:val="20"/>
          <w:szCs w:val="20"/>
        </w:rPr>
        <w:tab/>
        <w:t>-ream of paper</w:t>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r>
      <w:r>
        <w:rPr>
          <w:rFonts w:ascii="Berlin Sans FB" w:hAnsi="Berlin Sans FB"/>
          <w:sz w:val="20"/>
          <w:szCs w:val="20"/>
        </w:rPr>
        <w:tab/>
        <w:t>-4 dividers</w:t>
      </w:r>
      <w:r w:rsidR="00791A41" w:rsidRPr="00B64E53">
        <w:rPr>
          <w:rFonts w:ascii="Berlin Sans FB" w:hAnsi="Berlin Sans FB"/>
          <w:sz w:val="20"/>
          <w:szCs w:val="20"/>
        </w:rPr>
        <w:tab/>
      </w:r>
    </w:p>
    <w:p w:rsidR="007145E1" w:rsidRPr="00B64E53" w:rsidRDefault="007145E1" w:rsidP="00B64E53">
      <w:pPr>
        <w:spacing w:after="0" w:line="240" w:lineRule="auto"/>
        <w:rPr>
          <w:rFonts w:ascii="Berlin Sans FB" w:hAnsi="Berlin Sans FB"/>
          <w:b/>
          <w:sz w:val="20"/>
          <w:szCs w:val="20"/>
          <w:u w:val="single"/>
        </w:rPr>
      </w:pPr>
      <w:r w:rsidRPr="00B64E53">
        <w:rPr>
          <w:rFonts w:ascii="Berlin Sans FB" w:hAnsi="Berlin Sans FB"/>
          <w:b/>
          <w:sz w:val="20"/>
          <w:szCs w:val="20"/>
          <w:u w:val="single"/>
        </w:rPr>
        <w:t>Late/ absentee work:</w:t>
      </w:r>
    </w:p>
    <w:p w:rsidR="007145E1" w:rsidRPr="00B64E53" w:rsidRDefault="007145E1" w:rsidP="00B64E53">
      <w:pPr>
        <w:spacing w:after="0" w:line="240" w:lineRule="auto"/>
        <w:rPr>
          <w:rFonts w:ascii="Berlin Sans FB" w:hAnsi="Berlin Sans FB"/>
          <w:sz w:val="20"/>
          <w:szCs w:val="20"/>
        </w:rPr>
      </w:pPr>
      <w:r w:rsidRPr="00B64E53">
        <w:rPr>
          <w:rFonts w:ascii="Berlin Sans FB" w:hAnsi="Berlin Sans FB"/>
          <w:sz w:val="20"/>
          <w:szCs w:val="20"/>
        </w:rPr>
        <w:t>Late work due to an excused absence from the class will be accepted up to 2 days of returning. Missed performances will be rescheduled.</w:t>
      </w:r>
    </w:p>
    <w:p w:rsidR="007145E1" w:rsidRPr="00B64E53" w:rsidRDefault="007145E1" w:rsidP="00B64E53">
      <w:pPr>
        <w:spacing w:after="0" w:line="240" w:lineRule="auto"/>
        <w:rPr>
          <w:rFonts w:ascii="Berlin Sans FB" w:hAnsi="Berlin Sans FB"/>
          <w:sz w:val="20"/>
          <w:szCs w:val="20"/>
        </w:rPr>
      </w:pPr>
      <w:r w:rsidRPr="00B64E53">
        <w:rPr>
          <w:rFonts w:ascii="Berlin Sans FB" w:hAnsi="Berlin Sans FB"/>
          <w:sz w:val="20"/>
          <w:szCs w:val="20"/>
        </w:rPr>
        <w:t>Classroom Rules:</w:t>
      </w:r>
    </w:p>
    <w:p w:rsidR="007145E1" w:rsidRPr="00B64E53" w:rsidRDefault="007145E1" w:rsidP="00B64E53">
      <w:pPr>
        <w:pStyle w:val="ListParagraph"/>
        <w:numPr>
          <w:ilvl w:val="0"/>
          <w:numId w:val="3"/>
        </w:numPr>
        <w:rPr>
          <w:rFonts w:ascii="Berlin Sans FB" w:hAnsi="Berlin Sans FB"/>
        </w:rPr>
      </w:pPr>
      <w:r w:rsidRPr="00B64E53">
        <w:rPr>
          <w:rFonts w:ascii="Berlin Sans FB" w:hAnsi="Berlin Sans FB"/>
        </w:rPr>
        <w:t>Be on time.</w:t>
      </w:r>
    </w:p>
    <w:p w:rsidR="007145E1" w:rsidRPr="00B64E53" w:rsidRDefault="007145E1" w:rsidP="00B64E53">
      <w:pPr>
        <w:pStyle w:val="ListParagraph"/>
        <w:numPr>
          <w:ilvl w:val="0"/>
          <w:numId w:val="3"/>
        </w:numPr>
        <w:rPr>
          <w:rFonts w:ascii="Berlin Sans FB" w:hAnsi="Berlin Sans FB"/>
        </w:rPr>
      </w:pPr>
      <w:r w:rsidRPr="00B64E53">
        <w:rPr>
          <w:rFonts w:ascii="Berlin Sans FB" w:hAnsi="Berlin Sans FB"/>
        </w:rPr>
        <w:t>Respect self and others.</w:t>
      </w:r>
    </w:p>
    <w:p w:rsidR="007145E1" w:rsidRPr="00B64E53" w:rsidRDefault="007145E1" w:rsidP="00B64E53">
      <w:pPr>
        <w:pStyle w:val="ListParagraph"/>
        <w:numPr>
          <w:ilvl w:val="0"/>
          <w:numId w:val="3"/>
        </w:numPr>
        <w:rPr>
          <w:rFonts w:ascii="Berlin Sans FB" w:hAnsi="Berlin Sans FB"/>
        </w:rPr>
      </w:pPr>
      <w:r w:rsidRPr="00B64E53">
        <w:rPr>
          <w:rFonts w:ascii="Berlin Sans FB" w:hAnsi="Berlin Sans FB"/>
        </w:rPr>
        <w:t>Bring all materials to class.</w:t>
      </w:r>
    </w:p>
    <w:p w:rsidR="007145E1" w:rsidRPr="00B64E53" w:rsidRDefault="007145E1" w:rsidP="00B64E53">
      <w:pPr>
        <w:pStyle w:val="ListParagraph"/>
        <w:numPr>
          <w:ilvl w:val="0"/>
          <w:numId w:val="3"/>
        </w:numPr>
        <w:rPr>
          <w:rFonts w:ascii="Berlin Sans FB" w:hAnsi="Berlin Sans FB"/>
        </w:rPr>
      </w:pPr>
      <w:r w:rsidRPr="00B64E53">
        <w:rPr>
          <w:rFonts w:ascii="Berlin Sans FB" w:hAnsi="Berlin Sans FB"/>
        </w:rPr>
        <w:t>No gum chewing on stage.</w:t>
      </w:r>
    </w:p>
    <w:p w:rsidR="007145E1" w:rsidRPr="00B64E53" w:rsidRDefault="007145E1" w:rsidP="00B64E53">
      <w:pPr>
        <w:spacing w:after="0" w:line="240" w:lineRule="auto"/>
        <w:rPr>
          <w:rFonts w:ascii="Berlin Sans FB" w:hAnsi="Berlin Sans FB"/>
          <w:sz w:val="20"/>
          <w:szCs w:val="20"/>
        </w:rPr>
      </w:pPr>
      <w:r w:rsidRPr="00B64E53">
        <w:rPr>
          <w:rFonts w:ascii="Berlin Sans FB" w:hAnsi="Berlin Sans FB"/>
          <w:b/>
          <w:sz w:val="20"/>
          <w:szCs w:val="20"/>
          <w:u w:val="single"/>
        </w:rPr>
        <w:t>Grading</w:t>
      </w:r>
      <w:r w:rsidRPr="00B64E53">
        <w:rPr>
          <w:rFonts w:ascii="Berlin Sans FB" w:hAnsi="Berlin Sans FB"/>
          <w:sz w:val="20"/>
          <w:szCs w:val="20"/>
        </w:rPr>
        <w:t>:</w:t>
      </w:r>
    </w:p>
    <w:p w:rsidR="007145E1" w:rsidRPr="00B64E53" w:rsidRDefault="00DE4E7F" w:rsidP="00B64E53">
      <w:pPr>
        <w:spacing w:after="0" w:line="240" w:lineRule="auto"/>
        <w:rPr>
          <w:rFonts w:ascii="Berlin Sans FB" w:hAnsi="Berlin Sans FB"/>
          <w:sz w:val="20"/>
          <w:szCs w:val="20"/>
        </w:rPr>
      </w:pPr>
      <w:r>
        <w:rPr>
          <w:rFonts w:ascii="Berlin Sans FB" w:hAnsi="Berlin Sans FB"/>
          <w:sz w:val="20"/>
          <w:szCs w:val="20"/>
        </w:rPr>
        <w:t>Daily Grades- (4</w:t>
      </w:r>
      <w:r w:rsidR="000B778B" w:rsidRPr="00B64E53">
        <w:rPr>
          <w:rFonts w:ascii="Berlin Sans FB" w:hAnsi="Berlin Sans FB"/>
          <w:sz w:val="20"/>
          <w:szCs w:val="20"/>
        </w:rPr>
        <w:t>0%)</w:t>
      </w:r>
      <w:r>
        <w:rPr>
          <w:rFonts w:ascii="Berlin Sans FB" w:hAnsi="Berlin Sans FB"/>
          <w:sz w:val="20"/>
          <w:szCs w:val="20"/>
        </w:rPr>
        <w:t xml:space="preserve"> Participation- (40%) Tests/Quizzes- (2</w:t>
      </w:r>
      <w:bookmarkStart w:id="0" w:name="_GoBack"/>
      <w:bookmarkEnd w:id="0"/>
      <w:r w:rsidR="000B778B" w:rsidRPr="00B64E53">
        <w:rPr>
          <w:rFonts w:ascii="Berlin Sans FB" w:hAnsi="Berlin Sans FB"/>
          <w:sz w:val="20"/>
          <w:szCs w:val="20"/>
        </w:rPr>
        <w:t>0%) A=100-90 B=89-80 C= 79-70 D=69-60 F= 59 or below</w:t>
      </w:r>
    </w:p>
    <w:p w:rsidR="000B778B" w:rsidRPr="00B64E53" w:rsidRDefault="000B778B" w:rsidP="00B64E53">
      <w:pPr>
        <w:spacing w:after="0" w:line="240" w:lineRule="auto"/>
        <w:rPr>
          <w:rFonts w:ascii="Berlin Sans FB" w:hAnsi="Berlin Sans FB"/>
          <w:sz w:val="20"/>
          <w:szCs w:val="20"/>
        </w:rPr>
      </w:pPr>
      <w:r w:rsidRPr="00B64E53">
        <w:rPr>
          <w:rFonts w:ascii="Berlin Sans FB" w:hAnsi="Berlin Sans FB"/>
          <w:b/>
          <w:sz w:val="20"/>
          <w:szCs w:val="20"/>
          <w:u w:val="single"/>
        </w:rPr>
        <w:t>American with Disabilities Act</w:t>
      </w:r>
      <w:r w:rsidRPr="00B64E53">
        <w:rPr>
          <w:rFonts w:ascii="Berlin Sans FB" w:hAnsi="Berlin Sans FB"/>
          <w:sz w:val="20"/>
          <w:szCs w:val="20"/>
        </w:rPr>
        <w:t>:</w:t>
      </w:r>
    </w:p>
    <w:p w:rsidR="000B778B" w:rsidRPr="00B64E53" w:rsidRDefault="000B778B" w:rsidP="00B64E53">
      <w:pPr>
        <w:spacing w:after="0" w:line="240" w:lineRule="auto"/>
        <w:rPr>
          <w:rFonts w:ascii="Berlin Sans FB" w:hAnsi="Berlin Sans FB"/>
          <w:sz w:val="20"/>
          <w:szCs w:val="20"/>
        </w:rPr>
      </w:pPr>
      <w:r w:rsidRPr="00B64E53">
        <w:rPr>
          <w:rFonts w:ascii="Berlin Sans FB" w:hAnsi="Berlin Sans FB"/>
          <w:sz w:val="20"/>
          <w:szCs w:val="20"/>
        </w:rPr>
        <w:t>In compliance with the Americans with Disabilities Act, students needing special accommodations may contact the instructor for alternate arrangements.</w:t>
      </w:r>
    </w:p>
    <w:p w:rsidR="000B778B" w:rsidRPr="00DF78B1" w:rsidRDefault="000B778B" w:rsidP="005A4AB0">
      <w:pPr>
        <w:spacing w:after="0" w:line="240" w:lineRule="auto"/>
        <w:rPr>
          <w:rFonts w:ascii="Berlin Sans FB" w:hAnsi="Berlin Sans FB"/>
        </w:rPr>
      </w:pPr>
      <w:r w:rsidRPr="00791A41">
        <w:rPr>
          <w:rFonts w:ascii="Berlin Sans FB" w:hAnsi="Berlin Sans FB"/>
          <w:b/>
          <w:u w:val="single"/>
        </w:rPr>
        <w:t>Example Performance Rubric</w:t>
      </w:r>
      <w:r w:rsidRPr="00DF78B1">
        <w:rPr>
          <w:rFonts w:ascii="Berlin Sans FB" w:hAnsi="Berlin Sans FB"/>
        </w:rPr>
        <w:t>:</w:t>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Character</w:t>
      </w:r>
      <w:r w:rsidRPr="00B64E53">
        <w:rPr>
          <w:rFonts w:ascii="Berlin Sans FB" w:hAnsi="Berlin Sans FB"/>
          <w:sz w:val="16"/>
          <w:szCs w:val="16"/>
        </w:rPr>
        <w:tab/>
      </w:r>
      <w:r w:rsidRPr="00B64E53">
        <w:rPr>
          <w:rFonts w:ascii="Berlin Sans FB" w:hAnsi="Berlin Sans FB"/>
          <w:sz w:val="16"/>
          <w:szCs w:val="16"/>
        </w:rPr>
        <w:tab/>
      </w:r>
      <w:r w:rsidR="001C0968">
        <w:rPr>
          <w:rFonts w:ascii="Berlin Sans FB" w:hAnsi="Berlin Sans FB"/>
          <w:sz w:val="16"/>
          <w:szCs w:val="16"/>
        </w:rPr>
        <w:tab/>
      </w:r>
      <w:r w:rsidRPr="00B64E53">
        <w:rPr>
          <w:rFonts w:ascii="Berlin Sans FB" w:hAnsi="Berlin Sans FB"/>
          <w:sz w:val="16"/>
          <w:szCs w:val="16"/>
        </w:rPr>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Memorization</w:t>
      </w:r>
      <w:r w:rsidRPr="00B64E53">
        <w:rPr>
          <w:rFonts w:ascii="Berlin Sans FB" w:hAnsi="Berlin Sans FB"/>
          <w:sz w:val="16"/>
          <w:szCs w:val="16"/>
        </w:rPr>
        <w:tab/>
      </w:r>
      <w:r w:rsidRPr="00B64E53">
        <w:rPr>
          <w:rFonts w:ascii="Berlin Sans FB" w:hAnsi="Berlin Sans FB"/>
          <w:sz w:val="16"/>
          <w:szCs w:val="16"/>
        </w:rPr>
        <w:tab/>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Voice/Diction</w:t>
      </w:r>
      <w:r w:rsidRPr="00B64E53">
        <w:rPr>
          <w:rFonts w:ascii="Berlin Sans FB" w:hAnsi="Berlin Sans FB"/>
          <w:sz w:val="16"/>
          <w:szCs w:val="16"/>
        </w:rPr>
        <w:tab/>
      </w:r>
      <w:r w:rsidRPr="00B64E53">
        <w:rPr>
          <w:rFonts w:ascii="Berlin Sans FB" w:hAnsi="Berlin Sans FB"/>
          <w:sz w:val="16"/>
          <w:szCs w:val="16"/>
        </w:rPr>
        <w:tab/>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Physical Expression</w:t>
      </w:r>
      <w:r w:rsidRPr="00B64E53">
        <w:rPr>
          <w:rFonts w:ascii="Berlin Sans FB" w:hAnsi="Berlin Sans FB"/>
          <w:sz w:val="16"/>
          <w:szCs w:val="16"/>
        </w:rPr>
        <w:tab/>
      </w:r>
      <w:r w:rsidR="001C0968">
        <w:rPr>
          <w:rFonts w:ascii="Berlin Sans FB" w:hAnsi="Berlin Sans FB"/>
          <w:sz w:val="16"/>
          <w:szCs w:val="16"/>
        </w:rPr>
        <w:tab/>
      </w:r>
      <w:r w:rsidRPr="00B64E53">
        <w:rPr>
          <w:rFonts w:ascii="Berlin Sans FB" w:hAnsi="Berlin Sans FB"/>
          <w:sz w:val="16"/>
          <w:szCs w:val="16"/>
        </w:rPr>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r w:rsidRPr="00B64E53">
        <w:rPr>
          <w:rFonts w:ascii="Berlin Sans FB" w:hAnsi="Berlin Sans FB"/>
          <w:sz w:val="16"/>
          <w:szCs w:val="16"/>
        </w:rPr>
        <w:tab/>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Verbal Expression</w:t>
      </w:r>
      <w:r w:rsidRPr="00B64E53">
        <w:rPr>
          <w:rFonts w:ascii="Berlin Sans FB" w:hAnsi="Berlin Sans FB"/>
          <w:sz w:val="16"/>
          <w:szCs w:val="16"/>
        </w:rPr>
        <w:tab/>
      </w:r>
      <w:r w:rsidR="001C0968">
        <w:rPr>
          <w:rFonts w:ascii="Berlin Sans FB" w:hAnsi="Berlin Sans FB"/>
          <w:sz w:val="16"/>
          <w:szCs w:val="16"/>
        </w:rPr>
        <w:tab/>
      </w:r>
      <w:r w:rsidRPr="00B64E53">
        <w:rPr>
          <w:rFonts w:ascii="Berlin Sans FB" w:hAnsi="Berlin Sans FB"/>
          <w:sz w:val="16"/>
          <w:szCs w:val="16"/>
        </w:rPr>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Emotional Expression</w:t>
      </w:r>
      <w:r w:rsidRPr="00B64E53">
        <w:rPr>
          <w:rFonts w:ascii="Berlin Sans FB" w:hAnsi="Berlin Sans FB"/>
          <w:sz w:val="16"/>
          <w:szCs w:val="16"/>
        </w:rPr>
        <w:tab/>
      </w:r>
      <w:r w:rsidR="001C0968">
        <w:rPr>
          <w:rFonts w:ascii="Berlin Sans FB" w:hAnsi="Berlin Sans FB"/>
          <w:sz w:val="16"/>
          <w:szCs w:val="16"/>
        </w:rPr>
        <w:tab/>
      </w:r>
      <w:r w:rsidRPr="00B64E53">
        <w:rPr>
          <w:rFonts w:ascii="Berlin Sans FB" w:hAnsi="Berlin Sans FB"/>
          <w:sz w:val="16"/>
          <w:szCs w:val="16"/>
        </w:rPr>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Energy</w:t>
      </w:r>
      <w:r w:rsidRPr="00B64E53">
        <w:rPr>
          <w:rFonts w:ascii="Berlin Sans FB" w:hAnsi="Berlin Sans FB"/>
          <w:sz w:val="16"/>
          <w:szCs w:val="16"/>
        </w:rPr>
        <w:tab/>
      </w:r>
      <w:r w:rsidRPr="00B64E53">
        <w:rPr>
          <w:rFonts w:ascii="Berlin Sans FB" w:hAnsi="Berlin Sans FB"/>
          <w:sz w:val="16"/>
          <w:szCs w:val="16"/>
        </w:rPr>
        <w:tab/>
      </w:r>
      <w:r w:rsidRPr="00B64E53">
        <w:rPr>
          <w:rFonts w:ascii="Berlin Sans FB" w:hAnsi="Berlin Sans FB"/>
          <w:sz w:val="16"/>
          <w:szCs w:val="16"/>
        </w:rPr>
        <w:tab/>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Stage Business</w:t>
      </w:r>
      <w:r w:rsidRPr="00B64E53">
        <w:rPr>
          <w:rFonts w:ascii="Berlin Sans FB" w:hAnsi="Berlin Sans FB"/>
          <w:sz w:val="16"/>
          <w:szCs w:val="16"/>
        </w:rPr>
        <w:tab/>
      </w:r>
      <w:r w:rsidRPr="00B64E53">
        <w:rPr>
          <w:rFonts w:ascii="Berlin Sans FB" w:hAnsi="Berlin Sans FB"/>
          <w:sz w:val="16"/>
          <w:szCs w:val="16"/>
        </w:rPr>
        <w:tab/>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r w:rsidRPr="00B64E53">
        <w:rPr>
          <w:rFonts w:ascii="Berlin Sans FB" w:hAnsi="Berlin Sans FB"/>
          <w:sz w:val="16"/>
          <w:szCs w:val="16"/>
        </w:rPr>
        <w:tab/>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Focus</w:t>
      </w:r>
      <w:r w:rsidRPr="00B64E53">
        <w:rPr>
          <w:rFonts w:ascii="Berlin Sans FB" w:hAnsi="Berlin Sans FB"/>
          <w:sz w:val="16"/>
          <w:szCs w:val="16"/>
        </w:rPr>
        <w:tab/>
      </w:r>
      <w:r w:rsidRPr="00B64E53">
        <w:rPr>
          <w:rFonts w:ascii="Berlin Sans FB" w:hAnsi="Berlin Sans FB"/>
          <w:sz w:val="16"/>
          <w:szCs w:val="16"/>
        </w:rPr>
        <w:tab/>
      </w:r>
      <w:r w:rsidRPr="00B64E53">
        <w:rPr>
          <w:rFonts w:ascii="Berlin Sans FB" w:hAnsi="Berlin Sans FB"/>
          <w:sz w:val="16"/>
          <w:szCs w:val="16"/>
        </w:rPr>
        <w:tab/>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p>
    <w:p w:rsidR="000B778B" w:rsidRPr="00B64E53" w:rsidRDefault="000B778B" w:rsidP="00791A41">
      <w:pPr>
        <w:shd w:val="clear" w:color="auto" w:fill="D9D9D9" w:themeFill="background1" w:themeFillShade="D9"/>
        <w:spacing w:after="0" w:line="240" w:lineRule="auto"/>
        <w:rPr>
          <w:rFonts w:ascii="Berlin Sans FB" w:hAnsi="Berlin Sans FB"/>
          <w:sz w:val="16"/>
          <w:szCs w:val="16"/>
        </w:rPr>
      </w:pPr>
      <w:r w:rsidRPr="00B64E53">
        <w:rPr>
          <w:rFonts w:ascii="Berlin Sans FB" w:hAnsi="Berlin Sans FB"/>
          <w:sz w:val="16"/>
          <w:szCs w:val="16"/>
        </w:rPr>
        <w:t>Blocking</w:t>
      </w:r>
      <w:r w:rsidR="00791A41" w:rsidRPr="00B64E53">
        <w:rPr>
          <w:rFonts w:ascii="Berlin Sans FB" w:hAnsi="Berlin Sans FB"/>
          <w:sz w:val="16"/>
          <w:szCs w:val="16"/>
        </w:rPr>
        <w:tab/>
      </w:r>
      <w:r w:rsidRPr="00B64E53">
        <w:rPr>
          <w:rFonts w:ascii="Berlin Sans FB" w:hAnsi="Berlin Sans FB"/>
          <w:sz w:val="16"/>
          <w:szCs w:val="16"/>
        </w:rPr>
        <w:tab/>
      </w:r>
      <w:r w:rsidR="001C0968">
        <w:rPr>
          <w:rFonts w:ascii="Berlin Sans FB" w:hAnsi="Berlin Sans FB"/>
          <w:sz w:val="16"/>
          <w:szCs w:val="16"/>
        </w:rPr>
        <w:tab/>
      </w:r>
      <w:r w:rsidRPr="00B64E53">
        <w:rPr>
          <w:rFonts w:ascii="Berlin Sans FB" w:hAnsi="Berlin Sans FB"/>
          <w:sz w:val="16"/>
          <w:szCs w:val="16"/>
        </w:rPr>
        <w:t>1</w:t>
      </w:r>
      <w:r w:rsidRPr="00B64E53">
        <w:rPr>
          <w:rFonts w:ascii="Berlin Sans FB" w:hAnsi="Berlin Sans FB"/>
          <w:sz w:val="16"/>
          <w:szCs w:val="16"/>
        </w:rPr>
        <w:tab/>
        <w:t>2</w:t>
      </w:r>
      <w:r w:rsidRPr="00B64E53">
        <w:rPr>
          <w:rFonts w:ascii="Berlin Sans FB" w:hAnsi="Berlin Sans FB"/>
          <w:sz w:val="16"/>
          <w:szCs w:val="16"/>
        </w:rPr>
        <w:tab/>
        <w:t>3</w:t>
      </w:r>
      <w:r w:rsidRPr="00B64E53">
        <w:rPr>
          <w:rFonts w:ascii="Berlin Sans FB" w:hAnsi="Berlin Sans FB"/>
          <w:sz w:val="16"/>
          <w:szCs w:val="16"/>
        </w:rPr>
        <w:tab/>
        <w:t>4</w:t>
      </w:r>
      <w:r w:rsidRPr="00B64E53">
        <w:rPr>
          <w:rFonts w:ascii="Berlin Sans FB" w:hAnsi="Berlin Sans FB"/>
          <w:sz w:val="16"/>
          <w:szCs w:val="16"/>
        </w:rPr>
        <w:tab/>
        <w:t>5</w:t>
      </w:r>
      <w:r w:rsidRPr="00B64E53">
        <w:rPr>
          <w:rFonts w:ascii="Berlin Sans FB" w:hAnsi="Berlin Sans FB"/>
          <w:sz w:val="16"/>
          <w:szCs w:val="16"/>
        </w:rPr>
        <w:tab/>
        <w:t>6</w:t>
      </w:r>
      <w:r w:rsidRPr="00B64E53">
        <w:rPr>
          <w:rFonts w:ascii="Berlin Sans FB" w:hAnsi="Berlin Sans FB"/>
          <w:sz w:val="16"/>
          <w:szCs w:val="16"/>
        </w:rPr>
        <w:tab/>
        <w:t>7</w:t>
      </w:r>
      <w:r w:rsidRPr="00B64E53">
        <w:rPr>
          <w:rFonts w:ascii="Berlin Sans FB" w:hAnsi="Berlin Sans FB"/>
          <w:sz w:val="16"/>
          <w:szCs w:val="16"/>
        </w:rPr>
        <w:tab/>
        <w:t>8</w:t>
      </w:r>
      <w:r w:rsidRPr="00B64E53">
        <w:rPr>
          <w:rFonts w:ascii="Berlin Sans FB" w:hAnsi="Berlin Sans FB"/>
          <w:sz w:val="16"/>
          <w:szCs w:val="16"/>
        </w:rPr>
        <w:tab/>
        <w:t>9</w:t>
      </w:r>
      <w:r w:rsidRPr="00B64E53">
        <w:rPr>
          <w:rFonts w:ascii="Berlin Sans FB" w:hAnsi="Berlin Sans FB"/>
          <w:sz w:val="16"/>
          <w:szCs w:val="16"/>
        </w:rPr>
        <w:tab/>
        <w:t>10</w:t>
      </w:r>
    </w:p>
    <w:p w:rsidR="000B778B" w:rsidRPr="00DF78B1" w:rsidRDefault="000B778B" w:rsidP="000B778B">
      <w:pPr>
        <w:spacing w:after="0" w:line="240" w:lineRule="auto"/>
        <w:rPr>
          <w:rFonts w:ascii="Berlin Sans FB" w:hAnsi="Berlin Sans FB"/>
        </w:rPr>
      </w:pPr>
    </w:p>
    <w:p w:rsidR="000B778B" w:rsidRPr="00791A41" w:rsidRDefault="000B778B" w:rsidP="000B778B">
      <w:pPr>
        <w:spacing w:after="0" w:line="240" w:lineRule="auto"/>
        <w:rPr>
          <w:rFonts w:ascii="Berlin Sans FB" w:hAnsi="Berlin Sans FB"/>
          <w:b/>
        </w:rPr>
      </w:pPr>
      <w:r w:rsidRPr="00791A41">
        <w:rPr>
          <w:rFonts w:ascii="Berlin Sans FB" w:hAnsi="Berlin Sans FB"/>
          <w:b/>
        </w:rPr>
        <w:t>I look forward to having your student in class!!!</w:t>
      </w:r>
    </w:p>
    <w:p w:rsidR="000B778B" w:rsidRPr="00DF78B1" w:rsidRDefault="000B778B" w:rsidP="000B778B">
      <w:pPr>
        <w:spacing w:after="0" w:line="240" w:lineRule="auto"/>
        <w:rPr>
          <w:rFonts w:ascii="Berlin Sans FB" w:hAnsi="Berlin Sans FB"/>
        </w:rPr>
      </w:pPr>
    </w:p>
    <w:p w:rsidR="000B778B" w:rsidRPr="00DF78B1" w:rsidRDefault="000B778B" w:rsidP="000B778B">
      <w:pPr>
        <w:spacing w:after="0" w:line="240" w:lineRule="auto"/>
        <w:rPr>
          <w:rFonts w:ascii="Berlin Sans FB" w:hAnsi="Berlin Sans FB"/>
        </w:rPr>
      </w:pPr>
    </w:p>
    <w:p w:rsidR="000B778B" w:rsidRPr="00DF78B1" w:rsidRDefault="000B778B" w:rsidP="000B778B">
      <w:pPr>
        <w:spacing w:after="0" w:line="240" w:lineRule="auto"/>
        <w:rPr>
          <w:rFonts w:ascii="Berlin Sans FB" w:hAnsi="Berlin Sans FB"/>
        </w:rPr>
      </w:pPr>
      <w:r w:rsidRPr="00DF78B1">
        <w:rPr>
          <w:rFonts w:ascii="Berlin Sans FB" w:hAnsi="Berlin Sans FB"/>
        </w:rPr>
        <w:t>________________________________</w:t>
      </w:r>
      <w:r w:rsidR="00DF78B1" w:rsidRPr="00DF78B1">
        <w:rPr>
          <w:rFonts w:ascii="Berlin Sans FB" w:hAnsi="Berlin Sans FB"/>
        </w:rPr>
        <w:t xml:space="preserve">   </w:t>
      </w:r>
      <w:r w:rsidRPr="00DF78B1">
        <w:rPr>
          <w:rFonts w:ascii="Berlin Sans FB" w:hAnsi="Berlin Sans FB"/>
        </w:rPr>
        <w:t>______</w:t>
      </w:r>
      <w:r w:rsidR="00791A41">
        <w:rPr>
          <w:rFonts w:ascii="Berlin Sans FB" w:hAnsi="Berlin Sans FB"/>
        </w:rPr>
        <w:t xml:space="preserve">_______________________     </w:t>
      </w:r>
      <w:r w:rsidR="00DF78B1" w:rsidRPr="00DF78B1">
        <w:rPr>
          <w:rFonts w:ascii="Berlin Sans FB" w:hAnsi="Berlin Sans FB"/>
        </w:rPr>
        <w:t xml:space="preserve"> </w:t>
      </w:r>
      <w:r w:rsidRPr="00DF78B1">
        <w:rPr>
          <w:rFonts w:ascii="Berlin Sans FB" w:hAnsi="Berlin Sans FB"/>
        </w:rPr>
        <w:t>__________________________</w:t>
      </w:r>
      <w:r w:rsidR="00791A41">
        <w:rPr>
          <w:rFonts w:ascii="Berlin Sans FB" w:hAnsi="Berlin Sans FB"/>
        </w:rPr>
        <w:t>_____</w:t>
      </w:r>
    </w:p>
    <w:p w:rsidR="000B778B" w:rsidRPr="00791A41" w:rsidRDefault="00791A41" w:rsidP="005A4AB0">
      <w:pPr>
        <w:spacing w:after="0" w:line="240" w:lineRule="auto"/>
        <w:rPr>
          <w:rFonts w:ascii="Berlin Sans FB" w:hAnsi="Berlin Sans FB"/>
          <w:b/>
        </w:rPr>
      </w:pPr>
      <w:r>
        <w:rPr>
          <w:rFonts w:ascii="Berlin Sans FB" w:hAnsi="Berlin Sans FB"/>
          <w:b/>
        </w:rPr>
        <w:t>Student Signature</w:t>
      </w:r>
      <w:r>
        <w:rPr>
          <w:rFonts w:ascii="Berlin Sans FB" w:hAnsi="Berlin Sans FB"/>
          <w:b/>
        </w:rPr>
        <w:tab/>
      </w:r>
      <w:r>
        <w:rPr>
          <w:rFonts w:ascii="Berlin Sans FB" w:hAnsi="Berlin Sans FB"/>
          <w:b/>
        </w:rPr>
        <w:tab/>
        <w:t xml:space="preserve">       </w:t>
      </w:r>
      <w:r w:rsidR="00DF78B1" w:rsidRPr="00791A41">
        <w:rPr>
          <w:rFonts w:ascii="Berlin Sans FB" w:hAnsi="Berlin Sans FB"/>
          <w:b/>
        </w:rPr>
        <w:t xml:space="preserve"> Instructor Signature        </w:t>
      </w:r>
      <w:r>
        <w:rPr>
          <w:rFonts w:ascii="Berlin Sans FB" w:hAnsi="Berlin Sans FB"/>
          <w:b/>
        </w:rPr>
        <w:t xml:space="preserve">          </w:t>
      </w:r>
      <w:r w:rsidR="00DF78B1" w:rsidRPr="00791A41">
        <w:rPr>
          <w:rFonts w:ascii="Berlin Sans FB" w:hAnsi="Berlin Sans FB"/>
          <w:b/>
        </w:rPr>
        <w:t>Parent/Guardian Signature</w:t>
      </w:r>
    </w:p>
    <w:p w:rsidR="008100D6" w:rsidRDefault="008100D6"/>
    <w:sectPr w:rsidR="008100D6" w:rsidSect="00277D7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6C" w:rsidRDefault="00A12B6C" w:rsidP="005111BB">
      <w:pPr>
        <w:spacing w:after="0" w:line="240" w:lineRule="auto"/>
      </w:pPr>
      <w:r>
        <w:separator/>
      </w:r>
    </w:p>
  </w:endnote>
  <w:endnote w:type="continuationSeparator" w:id="0">
    <w:p w:rsidR="00A12B6C" w:rsidRDefault="00A12B6C" w:rsidP="0051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6C" w:rsidRDefault="00A12B6C" w:rsidP="005111BB">
      <w:pPr>
        <w:spacing w:after="0" w:line="240" w:lineRule="auto"/>
      </w:pPr>
      <w:r>
        <w:separator/>
      </w:r>
    </w:p>
  </w:footnote>
  <w:footnote w:type="continuationSeparator" w:id="0">
    <w:p w:rsidR="00A12B6C" w:rsidRDefault="00A12B6C" w:rsidP="0051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BB" w:rsidRPr="005111BB" w:rsidRDefault="005111BB" w:rsidP="005111BB">
    <w:pPr>
      <w:pStyle w:val="Header"/>
      <w:shd w:val="clear" w:color="auto" w:fill="000000" w:themeFill="text1"/>
      <w:jc w:val="center"/>
      <w:rPr>
        <w:rFonts w:ascii="Castellar" w:hAnsi="Castellar"/>
        <w:b/>
        <w:sz w:val="32"/>
      </w:rPr>
    </w:pPr>
    <w:proofErr w:type="spellStart"/>
    <w:r w:rsidRPr="005111BB">
      <w:rPr>
        <w:rFonts w:ascii="Castellar" w:hAnsi="Castellar"/>
        <w:b/>
        <w:sz w:val="32"/>
      </w:rPr>
      <w:t>Classen</w:t>
    </w:r>
    <w:proofErr w:type="spellEnd"/>
    <w:r w:rsidRPr="005111BB">
      <w:rPr>
        <w:rFonts w:ascii="Castellar" w:hAnsi="Castellar"/>
        <w:b/>
        <w:sz w:val="32"/>
      </w:rPr>
      <w:t xml:space="preserve"> school of advanced studies</w:t>
    </w:r>
  </w:p>
  <w:p w:rsidR="005111BB" w:rsidRPr="005111BB" w:rsidRDefault="00BD79E7" w:rsidP="005111BB">
    <w:pPr>
      <w:pStyle w:val="Header"/>
      <w:shd w:val="clear" w:color="auto" w:fill="000000" w:themeFill="text1"/>
      <w:jc w:val="center"/>
      <w:rPr>
        <w:rFonts w:ascii="Castellar" w:hAnsi="Castellar"/>
        <w:b/>
        <w:sz w:val="28"/>
      </w:rPr>
    </w:pPr>
    <w:r>
      <w:rPr>
        <w:rFonts w:ascii="Castellar" w:hAnsi="Castellar"/>
        <w:b/>
        <w:sz w:val="28"/>
      </w:rPr>
      <w:t>Performance Theatre: Acting Styles</w:t>
    </w:r>
    <w:r w:rsidR="00707521">
      <w:rPr>
        <w:rFonts w:ascii="Castellar" w:hAnsi="Castellar"/>
        <w:b/>
        <w:sz w:val="28"/>
      </w:rPr>
      <w:t>/ IB Theatre</w:t>
    </w:r>
  </w:p>
  <w:p w:rsidR="005111BB" w:rsidRPr="005111BB" w:rsidRDefault="00DE4E7F" w:rsidP="005111BB">
    <w:pPr>
      <w:pStyle w:val="Header"/>
      <w:shd w:val="clear" w:color="auto" w:fill="000000" w:themeFill="text1"/>
      <w:jc w:val="center"/>
      <w:rPr>
        <w:rFonts w:ascii="Castellar" w:hAnsi="Castellar"/>
        <w:b/>
        <w:sz w:val="28"/>
      </w:rPr>
    </w:pPr>
    <w:r>
      <w:rPr>
        <w:rFonts w:ascii="Castellar" w:hAnsi="Castellar"/>
        <w:b/>
        <w:sz w:val="28"/>
      </w:rPr>
      <w:t>2016-2017</w:t>
    </w:r>
    <w:r w:rsidR="005111BB" w:rsidRPr="005111BB">
      <w:rPr>
        <w:rFonts w:ascii="Castellar" w:hAnsi="Castellar"/>
        <w:b/>
        <w:sz w:val="28"/>
      </w:rP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FDE40"/>
    <w:multiLevelType w:val="hybridMultilevel"/>
    <w:tmpl w:val="952D59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9A384B"/>
    <w:multiLevelType w:val="hybridMultilevel"/>
    <w:tmpl w:val="FBC3CB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D0DBE0"/>
    <w:multiLevelType w:val="hybridMultilevel"/>
    <w:tmpl w:val="C04E35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18DDF5"/>
    <w:multiLevelType w:val="hybridMultilevel"/>
    <w:tmpl w:val="42BE6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F0F342"/>
    <w:multiLevelType w:val="hybridMultilevel"/>
    <w:tmpl w:val="CCC455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AC27F4"/>
    <w:multiLevelType w:val="hybridMultilevel"/>
    <w:tmpl w:val="EB5855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733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5192F5"/>
    <w:multiLevelType w:val="hybridMultilevel"/>
    <w:tmpl w:val="0975E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812771"/>
    <w:multiLevelType w:val="hybridMultilevel"/>
    <w:tmpl w:val="C34E0F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9A7C7D"/>
    <w:multiLevelType w:val="hybridMultilevel"/>
    <w:tmpl w:val="2596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A01DD"/>
    <w:multiLevelType w:val="hybridMultilevel"/>
    <w:tmpl w:val="40DCC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7173E"/>
    <w:multiLevelType w:val="hybridMultilevel"/>
    <w:tmpl w:val="1B2E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D7147"/>
    <w:multiLevelType w:val="hybridMultilevel"/>
    <w:tmpl w:val="F1B2A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D17E10"/>
    <w:multiLevelType w:val="hybridMultilevel"/>
    <w:tmpl w:val="A66ACCA8"/>
    <w:lvl w:ilvl="0" w:tplc="ABCE6EEA">
      <w:start w:val="4"/>
      <w:numFmt w:val="bullet"/>
      <w:lvlText w:val="-"/>
      <w:lvlJc w:val="left"/>
      <w:pPr>
        <w:ind w:left="720" w:hanging="360"/>
      </w:pPr>
      <w:rPr>
        <w:rFonts w:ascii="Calibri" w:eastAsiaTheme="minorHAnsi" w:hAnsi="Calibri" w:cstheme="minorBidi"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6"/>
  </w:num>
  <w:num w:numId="6">
    <w:abstractNumId w:val="0"/>
  </w:num>
  <w:num w:numId="7">
    <w:abstractNumId w:val="1"/>
  </w:num>
  <w:num w:numId="8">
    <w:abstractNumId w:val="3"/>
  </w:num>
  <w:num w:numId="9">
    <w:abstractNumId w:val="2"/>
  </w:num>
  <w:num w:numId="10">
    <w:abstractNumId w:val="4"/>
  </w:num>
  <w:num w:numId="11">
    <w:abstractNumId w:val="7"/>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1BB"/>
    <w:rsid w:val="000B778B"/>
    <w:rsid w:val="00192B4C"/>
    <w:rsid w:val="001C0968"/>
    <w:rsid w:val="00277D7C"/>
    <w:rsid w:val="002C2A5A"/>
    <w:rsid w:val="00453A4C"/>
    <w:rsid w:val="004C7C5A"/>
    <w:rsid w:val="005111BB"/>
    <w:rsid w:val="005A4AB0"/>
    <w:rsid w:val="006062D1"/>
    <w:rsid w:val="0063006D"/>
    <w:rsid w:val="00707521"/>
    <w:rsid w:val="007145E1"/>
    <w:rsid w:val="00752713"/>
    <w:rsid w:val="00791A41"/>
    <w:rsid w:val="007F5879"/>
    <w:rsid w:val="008100D6"/>
    <w:rsid w:val="00897B5D"/>
    <w:rsid w:val="008D7076"/>
    <w:rsid w:val="008E6095"/>
    <w:rsid w:val="00976457"/>
    <w:rsid w:val="00A12B6C"/>
    <w:rsid w:val="00AC4364"/>
    <w:rsid w:val="00AE72D8"/>
    <w:rsid w:val="00B64E53"/>
    <w:rsid w:val="00BD79E7"/>
    <w:rsid w:val="00C84BEA"/>
    <w:rsid w:val="00CC04AF"/>
    <w:rsid w:val="00D82C36"/>
    <w:rsid w:val="00DE4E7F"/>
    <w:rsid w:val="00D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2EA9E"/>
  <w15:docId w15:val="{D8C6A2D8-F348-47FD-87D6-1E511407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BB"/>
  </w:style>
  <w:style w:type="paragraph" w:styleId="Footer">
    <w:name w:val="footer"/>
    <w:basedOn w:val="Normal"/>
    <w:link w:val="FooterChar"/>
    <w:uiPriority w:val="99"/>
    <w:unhideWhenUsed/>
    <w:rsid w:val="00511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BB"/>
  </w:style>
  <w:style w:type="character" w:styleId="Hyperlink">
    <w:name w:val="Hyperlink"/>
    <w:basedOn w:val="DefaultParagraphFont"/>
    <w:uiPriority w:val="99"/>
    <w:unhideWhenUsed/>
    <w:rsid w:val="005111BB"/>
    <w:rPr>
      <w:color w:val="0000FF" w:themeColor="hyperlink"/>
      <w:u w:val="single"/>
    </w:rPr>
  </w:style>
  <w:style w:type="paragraph" w:styleId="ListParagraph">
    <w:name w:val="List Paragraph"/>
    <w:basedOn w:val="Normal"/>
    <w:uiPriority w:val="34"/>
    <w:qFormat/>
    <w:rsid w:val="008100D6"/>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453A4C"/>
    <w:pPr>
      <w:spacing w:after="0" w:line="240" w:lineRule="auto"/>
    </w:pPr>
    <w:rPr>
      <w:rFonts w:ascii="Times New Roman" w:eastAsia="Times New Roman" w:hAnsi="Times New Roman" w:cs="Times New Roman"/>
      <w:sz w:val="20"/>
      <w:szCs w:val="20"/>
    </w:rPr>
  </w:style>
  <w:style w:type="paragraph" w:customStyle="1" w:styleId="Pa15">
    <w:name w:val="Pa15"/>
    <w:basedOn w:val="Normal"/>
    <w:next w:val="Normal"/>
    <w:uiPriority w:val="99"/>
    <w:rsid w:val="00D82C36"/>
    <w:pPr>
      <w:autoSpaceDE w:val="0"/>
      <w:autoSpaceDN w:val="0"/>
      <w:adjustRightInd w:val="0"/>
      <w:spacing w:after="0" w:line="401" w:lineRule="atLeast"/>
    </w:pPr>
    <w:rPr>
      <w:rFonts w:ascii="Myriad Pro" w:hAnsi="Myriad Pro"/>
      <w:sz w:val="24"/>
      <w:szCs w:val="24"/>
    </w:rPr>
  </w:style>
  <w:style w:type="paragraph" w:customStyle="1" w:styleId="Pa19">
    <w:name w:val="Pa19"/>
    <w:basedOn w:val="Normal"/>
    <w:next w:val="Normal"/>
    <w:uiPriority w:val="99"/>
    <w:rsid w:val="00D82C36"/>
    <w:pPr>
      <w:autoSpaceDE w:val="0"/>
      <w:autoSpaceDN w:val="0"/>
      <w:adjustRightInd w:val="0"/>
      <w:spacing w:after="0" w:line="281" w:lineRule="atLeast"/>
    </w:pPr>
    <w:rPr>
      <w:rFonts w:ascii="Myriad Pro" w:hAnsi="Myriad Pro"/>
      <w:sz w:val="24"/>
      <w:szCs w:val="24"/>
    </w:rPr>
  </w:style>
  <w:style w:type="paragraph" w:customStyle="1" w:styleId="Default">
    <w:name w:val="Default"/>
    <w:rsid w:val="00D82C36"/>
    <w:pPr>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82C36"/>
    <w:rPr>
      <w:rFonts w:cs="Myriad Pro"/>
      <w:color w:val="000000"/>
      <w:sz w:val="19"/>
      <w:szCs w:val="19"/>
    </w:rPr>
  </w:style>
  <w:style w:type="paragraph" w:styleId="BalloonText">
    <w:name w:val="Balloon Text"/>
    <w:basedOn w:val="Normal"/>
    <w:link w:val="BalloonTextChar"/>
    <w:uiPriority w:val="99"/>
    <w:semiHidden/>
    <w:unhideWhenUsed/>
    <w:rsid w:val="00D8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36"/>
    <w:rPr>
      <w:rFonts w:ascii="Tahoma" w:hAnsi="Tahoma" w:cs="Tahoma"/>
      <w:sz w:val="16"/>
      <w:szCs w:val="16"/>
    </w:rPr>
  </w:style>
  <w:style w:type="paragraph" w:customStyle="1" w:styleId="Pa6">
    <w:name w:val="Pa6"/>
    <w:basedOn w:val="Default"/>
    <w:next w:val="Default"/>
    <w:uiPriority w:val="99"/>
    <w:rsid w:val="00D82C36"/>
    <w:pPr>
      <w:spacing w:line="191" w:lineRule="atLeast"/>
    </w:pPr>
    <w:rPr>
      <w:rFonts w:cstheme="minorBidi"/>
      <w:color w:val="auto"/>
    </w:rPr>
  </w:style>
  <w:style w:type="paragraph" w:customStyle="1" w:styleId="Pa14">
    <w:name w:val="Pa14"/>
    <w:basedOn w:val="Default"/>
    <w:next w:val="Default"/>
    <w:uiPriority w:val="99"/>
    <w:rsid w:val="00D82C36"/>
    <w:pPr>
      <w:spacing w:line="201" w:lineRule="atLeast"/>
    </w:pPr>
    <w:rPr>
      <w:rFonts w:cstheme="minorBidi"/>
      <w:color w:val="auto"/>
    </w:rPr>
  </w:style>
  <w:style w:type="paragraph" w:customStyle="1" w:styleId="Pa20">
    <w:name w:val="Pa20"/>
    <w:basedOn w:val="Default"/>
    <w:next w:val="Default"/>
    <w:uiPriority w:val="99"/>
    <w:rsid w:val="00707521"/>
    <w:pPr>
      <w:spacing w:line="191" w:lineRule="atLeast"/>
    </w:pPr>
    <w:rPr>
      <w:rFonts w:cstheme="minorBidi"/>
      <w:color w:val="auto"/>
    </w:rPr>
  </w:style>
  <w:style w:type="paragraph" w:customStyle="1" w:styleId="Pa5">
    <w:name w:val="Pa5"/>
    <w:basedOn w:val="Default"/>
    <w:next w:val="Default"/>
    <w:uiPriority w:val="99"/>
    <w:rsid w:val="00707521"/>
    <w:pPr>
      <w:spacing w:line="191" w:lineRule="atLeast"/>
    </w:pPr>
    <w:rPr>
      <w:rFonts w:cstheme="minorBidi"/>
      <w:color w:val="auto"/>
    </w:rPr>
  </w:style>
  <w:style w:type="paragraph" w:customStyle="1" w:styleId="Pa24">
    <w:name w:val="Pa24"/>
    <w:basedOn w:val="Default"/>
    <w:next w:val="Default"/>
    <w:uiPriority w:val="99"/>
    <w:rsid w:val="00707521"/>
    <w:pPr>
      <w:spacing w:line="221" w:lineRule="atLeast"/>
    </w:pPr>
    <w:rPr>
      <w:rFonts w:cstheme="minorBidi"/>
      <w:color w:val="auto"/>
    </w:rPr>
  </w:style>
  <w:style w:type="paragraph" w:customStyle="1" w:styleId="Pa37">
    <w:name w:val="Pa37"/>
    <w:basedOn w:val="Default"/>
    <w:next w:val="Default"/>
    <w:uiPriority w:val="99"/>
    <w:rsid w:val="00707521"/>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waldrop@ok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skwaldrop</dc:creator>
  <cp:keywords/>
  <dc:description/>
  <cp:lastModifiedBy>chase waldrop</cp:lastModifiedBy>
  <cp:revision>3</cp:revision>
  <cp:lastPrinted>2016-07-28T03:20:00Z</cp:lastPrinted>
  <dcterms:created xsi:type="dcterms:W3CDTF">2015-07-31T02:19:00Z</dcterms:created>
  <dcterms:modified xsi:type="dcterms:W3CDTF">2016-07-28T03:20:00Z</dcterms:modified>
</cp:coreProperties>
</file>